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  <w:lang w:val="hu-HU"/>
        </w:rPr>
        <w:id w:val="-396054796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theme="minorBidi"/>
          <w:b w:val="0"/>
          <w:color w:val="auto"/>
          <w:sz w:val="24"/>
          <w:szCs w:val="22"/>
        </w:rPr>
      </w:sdtEndPr>
      <w:sdtContent>
        <w:p w:rsidR="00E077D6" w:rsidRPr="00A67C56" w:rsidRDefault="008937EE" w:rsidP="004C28C9">
          <w:pPr>
            <w:spacing w:line="240" w:lineRule="auto"/>
            <w:jc w:val="center"/>
            <w:rPr>
              <w:szCs w:val="24"/>
              <w:lang w:val="hu-HU"/>
            </w:rPr>
          </w:pPr>
          <w:r w:rsidRPr="00A67C56">
            <w:rPr>
              <w:noProof/>
              <w:sz w:val="56"/>
            </w:rPr>
            <w:drawing>
              <wp:anchor distT="0" distB="0" distL="114300" distR="114300" simplePos="0" relativeHeight="251658240" behindDoc="1" locked="0" layoutInCell="1" allowOverlap="1" wp14:anchorId="149823CE" wp14:editId="2BA25633">
                <wp:simplePos x="0" y="0"/>
                <wp:positionH relativeFrom="margin">
                  <wp:align>center</wp:align>
                </wp:positionH>
                <wp:positionV relativeFrom="paragraph">
                  <wp:posOffset>41</wp:posOffset>
                </wp:positionV>
                <wp:extent cx="2488680" cy="1248120"/>
                <wp:effectExtent l="0" t="0" r="6985" b="9525"/>
                <wp:wrapTopAndBottom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apientia-logo-hu-600px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8680" cy="1248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95DD2" w:rsidRPr="00A67C56" w:rsidRDefault="00795DD2" w:rsidP="004C28C9">
          <w:pPr>
            <w:spacing w:line="240" w:lineRule="auto"/>
            <w:jc w:val="center"/>
            <w:rPr>
              <w:sz w:val="36"/>
              <w:szCs w:val="24"/>
              <w:lang w:val="hu-HU"/>
            </w:rPr>
          </w:pPr>
          <w:r w:rsidRPr="00A67C56">
            <w:rPr>
              <w:sz w:val="36"/>
              <w:szCs w:val="24"/>
              <w:lang w:val="hu-HU"/>
            </w:rPr>
            <w:t>TUDOMÁNYOS DIÁKKÖRI DOLGOZAT</w:t>
          </w:r>
        </w:p>
        <w:p w:rsidR="004C28C9" w:rsidRPr="00A67C56" w:rsidRDefault="004C28C9" w:rsidP="004C28C9">
          <w:pPr>
            <w:spacing w:line="240" w:lineRule="auto"/>
            <w:jc w:val="center"/>
            <w:rPr>
              <w:sz w:val="36"/>
              <w:szCs w:val="24"/>
              <w:lang w:val="hu-HU"/>
            </w:rPr>
          </w:pPr>
        </w:p>
        <w:p w:rsidR="00795DD2" w:rsidRPr="00A67C56" w:rsidRDefault="00795DD2" w:rsidP="004C28C9">
          <w:pPr>
            <w:spacing w:line="240" w:lineRule="auto"/>
            <w:jc w:val="center"/>
            <w:rPr>
              <w:b/>
              <w:caps/>
              <w:sz w:val="44"/>
              <w:szCs w:val="24"/>
              <w:lang w:val="hu-HU"/>
            </w:rPr>
          </w:pPr>
          <w:r w:rsidRPr="00A67C56">
            <w:rPr>
              <w:b/>
              <w:caps/>
              <w:sz w:val="44"/>
              <w:szCs w:val="24"/>
              <w:lang w:val="hu-HU"/>
            </w:rPr>
            <w:t>Dolgozat címe</w:t>
          </w:r>
          <w:r w:rsidRPr="00A67C56">
            <w:rPr>
              <w:b/>
              <w:caps/>
              <w:sz w:val="44"/>
              <w:szCs w:val="24"/>
              <w:lang w:val="hu-HU"/>
            </w:rPr>
            <w:br/>
            <w:t>ha szükséges, akkor több sorbaN</w:t>
          </w:r>
        </w:p>
        <w:p w:rsidR="004C28C9" w:rsidRPr="00A67C56" w:rsidRDefault="004C28C9" w:rsidP="004C28C9">
          <w:pPr>
            <w:spacing w:line="240" w:lineRule="auto"/>
            <w:jc w:val="center"/>
            <w:rPr>
              <w:b/>
              <w:caps/>
              <w:szCs w:val="24"/>
              <w:lang w:val="hu-HU"/>
            </w:rPr>
          </w:pPr>
        </w:p>
        <w:p w:rsidR="004C28C9" w:rsidRPr="00A67C56" w:rsidRDefault="004C28C9" w:rsidP="004C28C9">
          <w:pPr>
            <w:spacing w:line="240" w:lineRule="auto"/>
            <w:jc w:val="center"/>
            <w:rPr>
              <w:b/>
              <w:caps/>
              <w:szCs w:val="24"/>
              <w:lang w:val="hu-HU"/>
            </w:rPr>
          </w:pPr>
        </w:p>
        <w:tbl>
          <w:tblPr>
            <w:tblW w:w="0" w:type="auto"/>
            <w:jc w:val="center"/>
            <w:tblLayout w:type="fixed"/>
            <w:tblCellMar>
              <w:left w:w="70" w:type="dxa"/>
              <w:right w:w="70" w:type="dxa"/>
            </w:tblCellMar>
            <w:tblLook w:val="01E0" w:firstRow="1" w:lastRow="1" w:firstColumn="1" w:lastColumn="1" w:noHBand="0" w:noVBand="0"/>
          </w:tblPr>
          <w:tblGrid>
            <w:gridCol w:w="2376"/>
            <w:gridCol w:w="1938"/>
            <w:gridCol w:w="4796"/>
          </w:tblGrid>
          <w:tr w:rsidR="00795DD2" w:rsidRPr="00A67C56" w:rsidTr="004D0098">
            <w:trPr>
              <w:trHeight w:val="495"/>
              <w:jc w:val="center"/>
            </w:trPr>
            <w:tc>
              <w:tcPr>
                <w:tcW w:w="2376" w:type="dxa"/>
                <w:vAlign w:val="center"/>
              </w:tcPr>
              <w:p w:rsidR="00795DD2" w:rsidRPr="00A67C56" w:rsidRDefault="00795DD2" w:rsidP="004C28C9">
                <w:pPr>
                  <w:spacing w:before="120" w:line="240" w:lineRule="auto"/>
                  <w:jc w:val="left"/>
                  <w:rPr>
                    <w:b/>
                    <w:sz w:val="28"/>
                    <w:lang w:val="hu-HU"/>
                  </w:rPr>
                </w:pPr>
              </w:p>
            </w:tc>
            <w:tc>
              <w:tcPr>
                <w:tcW w:w="1938" w:type="dxa"/>
                <w:vAlign w:val="center"/>
              </w:tcPr>
              <w:p w:rsidR="00795DD2" w:rsidRPr="00A67C56" w:rsidRDefault="00795DD2" w:rsidP="004C28C9">
                <w:pPr>
                  <w:spacing w:before="120" w:line="240" w:lineRule="auto"/>
                  <w:jc w:val="left"/>
                  <w:rPr>
                    <w:sz w:val="28"/>
                    <w:lang w:val="hu-HU"/>
                  </w:rPr>
                </w:pPr>
                <w:r w:rsidRPr="00A67C56">
                  <w:rPr>
                    <w:b/>
                    <w:sz w:val="28"/>
                    <w:lang w:val="hu-HU"/>
                  </w:rPr>
                  <w:t>Szerző(k):</w:t>
                </w:r>
              </w:p>
            </w:tc>
            <w:tc>
              <w:tcPr>
                <w:tcW w:w="4796" w:type="dxa"/>
                <w:vAlign w:val="center"/>
              </w:tcPr>
              <w:p w:rsidR="00795DD2" w:rsidRPr="00A67C56" w:rsidRDefault="00795DD2" w:rsidP="004C28C9">
                <w:pPr>
                  <w:spacing w:before="120" w:line="240" w:lineRule="auto"/>
                  <w:jc w:val="left"/>
                  <w:rPr>
                    <w:b/>
                    <w:sz w:val="28"/>
                    <w:lang w:val="hu-HU"/>
                  </w:rPr>
                </w:pPr>
                <w:r w:rsidRPr="00A67C56">
                  <w:rPr>
                    <w:b/>
                    <w:sz w:val="28"/>
                    <w:lang w:val="hu-HU"/>
                  </w:rPr>
                  <w:t>Első Szerző</w:t>
                </w:r>
              </w:p>
            </w:tc>
          </w:tr>
          <w:tr w:rsidR="00795DD2" w:rsidRPr="00A67C56" w:rsidTr="004D0098">
            <w:trPr>
              <w:trHeight w:val="293"/>
              <w:jc w:val="center"/>
            </w:trPr>
            <w:tc>
              <w:tcPr>
                <w:tcW w:w="2376" w:type="dxa"/>
                <w:vAlign w:val="center"/>
              </w:tcPr>
              <w:p w:rsidR="00795DD2" w:rsidRPr="00A67C56" w:rsidRDefault="00795DD2" w:rsidP="004C28C9">
                <w:pPr>
                  <w:spacing w:line="240" w:lineRule="auto"/>
                  <w:jc w:val="left"/>
                  <w:rPr>
                    <w:b/>
                    <w:sz w:val="28"/>
                    <w:lang w:val="hu-HU"/>
                  </w:rPr>
                </w:pPr>
              </w:p>
            </w:tc>
            <w:tc>
              <w:tcPr>
                <w:tcW w:w="1938" w:type="dxa"/>
                <w:vAlign w:val="center"/>
              </w:tcPr>
              <w:p w:rsidR="00795DD2" w:rsidRPr="00A67C56" w:rsidRDefault="00795DD2" w:rsidP="004C28C9">
                <w:pPr>
                  <w:spacing w:line="240" w:lineRule="auto"/>
                  <w:jc w:val="left"/>
                  <w:rPr>
                    <w:sz w:val="28"/>
                    <w:lang w:val="hu-HU"/>
                  </w:rPr>
                </w:pPr>
              </w:p>
            </w:tc>
            <w:tc>
              <w:tcPr>
                <w:tcW w:w="4796" w:type="dxa"/>
                <w:vAlign w:val="center"/>
              </w:tcPr>
              <w:p w:rsidR="00795DD2" w:rsidRPr="00A67C56" w:rsidRDefault="00E76F08" w:rsidP="004C28C9">
                <w:pPr>
                  <w:spacing w:line="240" w:lineRule="auto"/>
                  <w:jc w:val="left"/>
                  <w:rPr>
                    <w:sz w:val="28"/>
                    <w:lang w:val="hu-HU"/>
                  </w:rPr>
                </w:pPr>
                <w:r w:rsidRPr="00A67C56">
                  <w:rPr>
                    <w:sz w:val="28"/>
                    <w:lang w:val="hu-HU"/>
                  </w:rPr>
                  <w:t>S</w:t>
                </w:r>
                <w:r w:rsidR="00795DD2" w:rsidRPr="00A67C56">
                  <w:rPr>
                    <w:sz w:val="28"/>
                    <w:lang w:val="hu-HU"/>
                  </w:rPr>
                  <w:t>zámítástechnika BSc. szak, II. évf.</w:t>
                </w:r>
              </w:p>
            </w:tc>
          </w:tr>
          <w:tr w:rsidR="00795DD2" w:rsidRPr="00A67C56" w:rsidTr="004D0098">
            <w:trPr>
              <w:trHeight w:val="628"/>
              <w:jc w:val="center"/>
            </w:trPr>
            <w:tc>
              <w:tcPr>
                <w:tcW w:w="2376" w:type="dxa"/>
                <w:vAlign w:val="center"/>
              </w:tcPr>
              <w:p w:rsidR="00795DD2" w:rsidRPr="00A67C56" w:rsidRDefault="00795DD2" w:rsidP="004C28C9">
                <w:pPr>
                  <w:spacing w:before="120" w:line="240" w:lineRule="auto"/>
                  <w:jc w:val="left"/>
                  <w:rPr>
                    <w:b/>
                    <w:sz w:val="28"/>
                    <w:lang w:val="hu-HU"/>
                  </w:rPr>
                </w:pPr>
              </w:p>
            </w:tc>
            <w:tc>
              <w:tcPr>
                <w:tcW w:w="1938" w:type="dxa"/>
                <w:vAlign w:val="center"/>
              </w:tcPr>
              <w:p w:rsidR="00795DD2" w:rsidRPr="00A67C56" w:rsidRDefault="00795DD2" w:rsidP="004C28C9">
                <w:pPr>
                  <w:spacing w:before="120" w:line="240" w:lineRule="auto"/>
                  <w:jc w:val="left"/>
                  <w:rPr>
                    <w:sz w:val="28"/>
                    <w:lang w:val="hu-HU"/>
                  </w:rPr>
                </w:pPr>
              </w:p>
            </w:tc>
            <w:tc>
              <w:tcPr>
                <w:tcW w:w="4796" w:type="dxa"/>
                <w:vAlign w:val="center"/>
              </w:tcPr>
              <w:p w:rsidR="00795DD2" w:rsidRPr="00A67C56" w:rsidRDefault="00A67C56" w:rsidP="004C28C9">
                <w:pPr>
                  <w:spacing w:before="120" w:line="240" w:lineRule="auto"/>
                  <w:jc w:val="left"/>
                  <w:rPr>
                    <w:b/>
                    <w:sz w:val="28"/>
                    <w:lang w:val="hu-HU"/>
                  </w:rPr>
                </w:pPr>
                <w:r w:rsidRPr="00A67C56">
                  <w:rPr>
                    <w:b/>
                    <w:sz w:val="28"/>
                    <w:lang w:val="hu-HU"/>
                  </w:rPr>
                  <w:t>Második Szerző</w:t>
                </w:r>
              </w:p>
            </w:tc>
          </w:tr>
          <w:tr w:rsidR="00795DD2" w:rsidRPr="00A67C56" w:rsidTr="004D0098">
            <w:trPr>
              <w:trHeight w:val="710"/>
              <w:jc w:val="center"/>
            </w:trPr>
            <w:tc>
              <w:tcPr>
                <w:tcW w:w="2376" w:type="dxa"/>
                <w:vAlign w:val="center"/>
              </w:tcPr>
              <w:p w:rsidR="00795DD2" w:rsidRPr="00A67C56" w:rsidRDefault="00795DD2" w:rsidP="004C28C9">
                <w:pPr>
                  <w:spacing w:line="240" w:lineRule="auto"/>
                  <w:jc w:val="left"/>
                  <w:rPr>
                    <w:b/>
                    <w:sz w:val="28"/>
                    <w:lang w:val="hu-HU"/>
                  </w:rPr>
                </w:pPr>
              </w:p>
            </w:tc>
            <w:tc>
              <w:tcPr>
                <w:tcW w:w="1938" w:type="dxa"/>
                <w:vAlign w:val="center"/>
              </w:tcPr>
              <w:p w:rsidR="00795DD2" w:rsidRPr="00A67C56" w:rsidRDefault="00795DD2" w:rsidP="004C28C9">
                <w:pPr>
                  <w:spacing w:line="240" w:lineRule="auto"/>
                  <w:jc w:val="left"/>
                  <w:rPr>
                    <w:sz w:val="28"/>
                    <w:lang w:val="hu-HU"/>
                  </w:rPr>
                </w:pPr>
              </w:p>
            </w:tc>
            <w:tc>
              <w:tcPr>
                <w:tcW w:w="4796" w:type="dxa"/>
                <w:vAlign w:val="center"/>
              </w:tcPr>
              <w:p w:rsidR="00795DD2" w:rsidRPr="00A67C56" w:rsidRDefault="00792A58" w:rsidP="004C28C9">
                <w:pPr>
                  <w:spacing w:line="240" w:lineRule="auto"/>
                  <w:jc w:val="left"/>
                  <w:rPr>
                    <w:sz w:val="28"/>
                    <w:lang w:val="hu-HU"/>
                  </w:rPr>
                </w:pPr>
                <w:r w:rsidRPr="00A67C56">
                  <w:rPr>
                    <w:sz w:val="28"/>
                    <w:lang w:val="hu-HU"/>
                  </w:rPr>
                  <w:t>Automatika és alkalmazott informatika BSc</w:t>
                </w:r>
                <w:r w:rsidR="00795DD2" w:rsidRPr="00A67C56">
                  <w:rPr>
                    <w:sz w:val="28"/>
                    <w:lang w:val="hu-HU"/>
                  </w:rPr>
                  <w:t xml:space="preserve"> szak, II. évf.</w:t>
                </w:r>
              </w:p>
            </w:tc>
          </w:tr>
          <w:tr w:rsidR="00795DD2" w:rsidRPr="00A67C56" w:rsidTr="004D0098">
            <w:trPr>
              <w:jc w:val="center"/>
            </w:trPr>
            <w:tc>
              <w:tcPr>
                <w:tcW w:w="2376" w:type="dxa"/>
                <w:vAlign w:val="center"/>
              </w:tcPr>
              <w:p w:rsidR="00795DD2" w:rsidRPr="00A67C56" w:rsidRDefault="00795DD2" w:rsidP="004C28C9">
                <w:pPr>
                  <w:spacing w:before="120" w:line="240" w:lineRule="auto"/>
                  <w:jc w:val="left"/>
                  <w:rPr>
                    <w:b/>
                    <w:sz w:val="28"/>
                    <w:lang w:val="hu-HU"/>
                  </w:rPr>
                </w:pPr>
              </w:p>
            </w:tc>
            <w:tc>
              <w:tcPr>
                <w:tcW w:w="1938" w:type="dxa"/>
                <w:vAlign w:val="center"/>
              </w:tcPr>
              <w:p w:rsidR="00795DD2" w:rsidRPr="00A67C56" w:rsidRDefault="00795DD2" w:rsidP="004C28C9">
                <w:pPr>
                  <w:spacing w:before="120" w:line="240" w:lineRule="auto"/>
                  <w:jc w:val="left"/>
                  <w:rPr>
                    <w:sz w:val="28"/>
                    <w:lang w:val="hu-HU"/>
                  </w:rPr>
                </w:pPr>
              </w:p>
            </w:tc>
            <w:tc>
              <w:tcPr>
                <w:tcW w:w="4796" w:type="dxa"/>
                <w:vAlign w:val="center"/>
              </w:tcPr>
              <w:p w:rsidR="00795DD2" w:rsidRPr="00A67C56" w:rsidRDefault="00A67C56" w:rsidP="004C28C9">
                <w:pPr>
                  <w:spacing w:before="120" w:line="240" w:lineRule="auto"/>
                  <w:jc w:val="left"/>
                  <w:rPr>
                    <w:b/>
                    <w:sz w:val="28"/>
                    <w:lang w:val="hu-HU"/>
                  </w:rPr>
                </w:pPr>
                <w:r w:rsidRPr="00A67C56">
                  <w:rPr>
                    <w:b/>
                    <w:sz w:val="28"/>
                    <w:lang w:val="hu-HU"/>
                  </w:rPr>
                  <w:t>Harmadik Szerző</w:t>
                </w:r>
              </w:p>
            </w:tc>
          </w:tr>
          <w:tr w:rsidR="00795DD2" w:rsidRPr="00A67C56" w:rsidTr="004D0098">
            <w:trPr>
              <w:jc w:val="center"/>
            </w:trPr>
            <w:tc>
              <w:tcPr>
                <w:tcW w:w="2376" w:type="dxa"/>
                <w:vAlign w:val="center"/>
              </w:tcPr>
              <w:p w:rsidR="00795DD2" w:rsidRPr="00A67C56" w:rsidRDefault="00795DD2" w:rsidP="004C28C9">
                <w:pPr>
                  <w:spacing w:line="240" w:lineRule="auto"/>
                  <w:jc w:val="left"/>
                  <w:rPr>
                    <w:b/>
                    <w:sz w:val="28"/>
                    <w:lang w:val="hu-HU"/>
                  </w:rPr>
                </w:pPr>
              </w:p>
            </w:tc>
            <w:tc>
              <w:tcPr>
                <w:tcW w:w="1938" w:type="dxa"/>
                <w:vAlign w:val="center"/>
              </w:tcPr>
              <w:p w:rsidR="00795DD2" w:rsidRPr="00A67C56" w:rsidRDefault="00795DD2" w:rsidP="004C28C9">
                <w:pPr>
                  <w:spacing w:line="240" w:lineRule="auto"/>
                  <w:jc w:val="left"/>
                  <w:rPr>
                    <w:sz w:val="28"/>
                    <w:lang w:val="hu-HU"/>
                  </w:rPr>
                </w:pPr>
              </w:p>
            </w:tc>
            <w:tc>
              <w:tcPr>
                <w:tcW w:w="4796" w:type="dxa"/>
                <w:vAlign w:val="center"/>
              </w:tcPr>
              <w:p w:rsidR="00795DD2" w:rsidRPr="00A67C56" w:rsidRDefault="00792A58" w:rsidP="004C28C9">
                <w:pPr>
                  <w:spacing w:line="240" w:lineRule="auto"/>
                  <w:jc w:val="left"/>
                  <w:rPr>
                    <w:sz w:val="28"/>
                    <w:lang w:val="hu-HU"/>
                  </w:rPr>
                </w:pPr>
                <w:r w:rsidRPr="00A67C56">
                  <w:rPr>
                    <w:sz w:val="28"/>
                    <w:lang w:val="hu-HU"/>
                  </w:rPr>
                  <w:t>Informatika B</w:t>
                </w:r>
                <w:r w:rsidR="00795DD2" w:rsidRPr="00A67C56">
                  <w:rPr>
                    <w:sz w:val="28"/>
                    <w:lang w:val="hu-HU"/>
                  </w:rPr>
                  <w:t xml:space="preserve">Sc. szak, </w:t>
                </w:r>
                <w:r w:rsidRPr="00A67C56">
                  <w:rPr>
                    <w:sz w:val="28"/>
                    <w:lang w:val="hu-HU"/>
                  </w:rPr>
                  <w:t>I</w:t>
                </w:r>
                <w:r w:rsidR="00795DD2" w:rsidRPr="00A67C56">
                  <w:rPr>
                    <w:sz w:val="28"/>
                    <w:lang w:val="hu-HU"/>
                  </w:rPr>
                  <w:t>I. évf.</w:t>
                </w:r>
              </w:p>
            </w:tc>
          </w:tr>
        </w:tbl>
        <w:p w:rsidR="008937EE" w:rsidRPr="00A67C56" w:rsidRDefault="008937EE" w:rsidP="004C28C9">
          <w:pPr>
            <w:spacing w:line="240" w:lineRule="auto"/>
            <w:jc w:val="center"/>
            <w:rPr>
              <w:szCs w:val="24"/>
              <w:lang w:val="hu-HU"/>
            </w:rPr>
          </w:pPr>
        </w:p>
        <w:tbl>
          <w:tblPr>
            <w:tblW w:w="0" w:type="auto"/>
            <w:jc w:val="center"/>
            <w:tblLayout w:type="fixed"/>
            <w:tblCellMar>
              <w:left w:w="70" w:type="dxa"/>
              <w:right w:w="70" w:type="dxa"/>
            </w:tblCellMar>
            <w:tblLook w:val="01E0" w:firstRow="1" w:lastRow="1" w:firstColumn="1" w:lastColumn="1" w:noHBand="0" w:noVBand="0"/>
          </w:tblPr>
          <w:tblGrid>
            <w:gridCol w:w="1980"/>
            <w:gridCol w:w="2126"/>
            <w:gridCol w:w="4650"/>
          </w:tblGrid>
          <w:tr w:rsidR="000D66DA" w:rsidRPr="00A67C56" w:rsidTr="00855936">
            <w:trPr>
              <w:trHeight w:val="429"/>
              <w:jc w:val="center"/>
            </w:trPr>
            <w:tc>
              <w:tcPr>
                <w:tcW w:w="1980" w:type="dxa"/>
              </w:tcPr>
              <w:p w:rsidR="000D66DA" w:rsidRPr="00A67C56" w:rsidRDefault="000D66DA" w:rsidP="004C28C9">
                <w:pPr>
                  <w:spacing w:before="120" w:line="240" w:lineRule="auto"/>
                  <w:rPr>
                    <w:b/>
                    <w:sz w:val="28"/>
                    <w:lang w:val="hu-HU"/>
                  </w:rPr>
                </w:pPr>
              </w:p>
            </w:tc>
            <w:tc>
              <w:tcPr>
                <w:tcW w:w="2126" w:type="dxa"/>
              </w:tcPr>
              <w:p w:rsidR="000D66DA" w:rsidRPr="00A67C56" w:rsidRDefault="000D66DA" w:rsidP="004C28C9">
                <w:pPr>
                  <w:spacing w:before="120" w:line="240" w:lineRule="auto"/>
                  <w:rPr>
                    <w:sz w:val="28"/>
                    <w:lang w:val="hu-HU"/>
                  </w:rPr>
                </w:pPr>
                <w:r w:rsidRPr="00A67C56">
                  <w:rPr>
                    <w:b/>
                    <w:sz w:val="28"/>
                    <w:lang w:val="hu-HU"/>
                  </w:rPr>
                  <w:t>Konzulens(ek):</w:t>
                </w:r>
              </w:p>
            </w:tc>
            <w:tc>
              <w:tcPr>
                <w:tcW w:w="4650" w:type="dxa"/>
              </w:tcPr>
              <w:p w:rsidR="000D66DA" w:rsidRPr="00A67C56" w:rsidRDefault="00A67C56" w:rsidP="00A67C56">
                <w:pPr>
                  <w:spacing w:before="120" w:line="240" w:lineRule="auto"/>
                  <w:rPr>
                    <w:b/>
                    <w:sz w:val="28"/>
                    <w:lang w:val="hu-HU"/>
                  </w:rPr>
                </w:pPr>
                <w:r>
                  <w:rPr>
                    <w:b/>
                    <w:sz w:val="28"/>
                    <w:lang w:val="hu-HU"/>
                  </w:rPr>
                  <w:t xml:space="preserve">dr. </w:t>
                </w:r>
                <w:r w:rsidRPr="00A67C56">
                  <w:rPr>
                    <w:b/>
                    <w:sz w:val="28"/>
                    <w:lang w:val="hu-HU"/>
                  </w:rPr>
                  <w:t>Első Konzulens</w:t>
                </w:r>
              </w:p>
            </w:tc>
          </w:tr>
          <w:tr w:rsidR="000D66DA" w:rsidRPr="00A67C56" w:rsidTr="00855936">
            <w:trPr>
              <w:jc w:val="center"/>
            </w:trPr>
            <w:tc>
              <w:tcPr>
                <w:tcW w:w="1980" w:type="dxa"/>
              </w:tcPr>
              <w:p w:rsidR="000D66DA" w:rsidRPr="00A67C56" w:rsidRDefault="000D66DA" w:rsidP="004C28C9">
                <w:pPr>
                  <w:spacing w:line="240" w:lineRule="auto"/>
                  <w:rPr>
                    <w:b/>
                    <w:sz w:val="28"/>
                    <w:lang w:val="hu-HU"/>
                  </w:rPr>
                </w:pPr>
              </w:p>
            </w:tc>
            <w:tc>
              <w:tcPr>
                <w:tcW w:w="2126" w:type="dxa"/>
              </w:tcPr>
              <w:p w:rsidR="000D66DA" w:rsidRPr="00A67C56" w:rsidRDefault="000D66DA" w:rsidP="004C28C9">
                <w:pPr>
                  <w:spacing w:line="240" w:lineRule="auto"/>
                  <w:rPr>
                    <w:sz w:val="28"/>
                    <w:lang w:val="hu-HU"/>
                  </w:rPr>
                </w:pPr>
              </w:p>
            </w:tc>
            <w:tc>
              <w:tcPr>
                <w:tcW w:w="4650" w:type="dxa"/>
              </w:tcPr>
              <w:p w:rsidR="000D66DA" w:rsidRPr="00A67C56" w:rsidRDefault="000D66DA" w:rsidP="004C28C9">
                <w:pPr>
                  <w:spacing w:line="240" w:lineRule="auto"/>
                  <w:rPr>
                    <w:sz w:val="28"/>
                    <w:lang w:val="hu-HU"/>
                  </w:rPr>
                </w:pPr>
                <w:r w:rsidRPr="00A67C56">
                  <w:rPr>
                    <w:sz w:val="28"/>
                    <w:lang w:val="hu-HU"/>
                  </w:rPr>
                  <w:t>egyetemi docens</w:t>
                </w:r>
              </w:p>
            </w:tc>
          </w:tr>
          <w:tr w:rsidR="000D66DA" w:rsidRPr="00A67C56" w:rsidTr="00855936">
            <w:trPr>
              <w:jc w:val="center"/>
            </w:trPr>
            <w:tc>
              <w:tcPr>
                <w:tcW w:w="1980" w:type="dxa"/>
              </w:tcPr>
              <w:p w:rsidR="000D66DA" w:rsidRPr="00A67C56" w:rsidRDefault="000D66DA" w:rsidP="004C28C9">
                <w:pPr>
                  <w:spacing w:before="120" w:line="240" w:lineRule="auto"/>
                  <w:rPr>
                    <w:b/>
                    <w:sz w:val="28"/>
                    <w:lang w:val="hu-HU"/>
                  </w:rPr>
                </w:pPr>
              </w:p>
            </w:tc>
            <w:tc>
              <w:tcPr>
                <w:tcW w:w="2126" w:type="dxa"/>
              </w:tcPr>
              <w:p w:rsidR="000D66DA" w:rsidRPr="00A67C56" w:rsidRDefault="000D66DA" w:rsidP="004C28C9">
                <w:pPr>
                  <w:spacing w:before="120" w:line="240" w:lineRule="auto"/>
                  <w:rPr>
                    <w:sz w:val="28"/>
                    <w:lang w:val="hu-HU"/>
                  </w:rPr>
                </w:pPr>
              </w:p>
            </w:tc>
            <w:tc>
              <w:tcPr>
                <w:tcW w:w="4650" w:type="dxa"/>
              </w:tcPr>
              <w:p w:rsidR="000D66DA" w:rsidRPr="00A67C56" w:rsidRDefault="00A67C56" w:rsidP="004C28C9">
                <w:pPr>
                  <w:spacing w:before="120" w:line="240" w:lineRule="auto"/>
                  <w:rPr>
                    <w:b/>
                    <w:sz w:val="28"/>
                    <w:lang w:val="hu-HU"/>
                  </w:rPr>
                </w:pPr>
                <w:r>
                  <w:rPr>
                    <w:b/>
                    <w:sz w:val="28"/>
                    <w:lang w:val="hu-HU"/>
                  </w:rPr>
                  <w:t xml:space="preserve">dr. </w:t>
                </w:r>
                <w:r w:rsidR="000D66DA" w:rsidRPr="00A67C56">
                  <w:rPr>
                    <w:b/>
                    <w:sz w:val="28"/>
                    <w:lang w:val="hu-HU"/>
                  </w:rPr>
                  <w:t>Más</w:t>
                </w:r>
                <w:r w:rsidRPr="00A67C56">
                  <w:rPr>
                    <w:b/>
                    <w:sz w:val="28"/>
                    <w:lang w:val="hu-HU"/>
                  </w:rPr>
                  <w:t>od</w:t>
                </w:r>
                <w:r w:rsidR="000D66DA" w:rsidRPr="00A67C56">
                  <w:rPr>
                    <w:b/>
                    <w:sz w:val="28"/>
                    <w:lang w:val="hu-HU"/>
                  </w:rPr>
                  <w:t>ik Konzulens</w:t>
                </w:r>
              </w:p>
            </w:tc>
          </w:tr>
          <w:tr w:rsidR="000D66DA" w:rsidRPr="00A67C56" w:rsidTr="00855936">
            <w:trPr>
              <w:jc w:val="center"/>
            </w:trPr>
            <w:tc>
              <w:tcPr>
                <w:tcW w:w="1980" w:type="dxa"/>
              </w:tcPr>
              <w:p w:rsidR="000D66DA" w:rsidRPr="00A67C56" w:rsidRDefault="000D66DA" w:rsidP="004C28C9">
                <w:pPr>
                  <w:spacing w:line="240" w:lineRule="auto"/>
                  <w:rPr>
                    <w:b/>
                    <w:sz w:val="28"/>
                    <w:lang w:val="hu-HU"/>
                  </w:rPr>
                </w:pPr>
              </w:p>
            </w:tc>
            <w:tc>
              <w:tcPr>
                <w:tcW w:w="2126" w:type="dxa"/>
              </w:tcPr>
              <w:p w:rsidR="000D66DA" w:rsidRPr="00A67C56" w:rsidRDefault="000D66DA" w:rsidP="004C28C9">
                <w:pPr>
                  <w:spacing w:line="240" w:lineRule="auto"/>
                  <w:rPr>
                    <w:sz w:val="28"/>
                    <w:lang w:val="hu-HU"/>
                  </w:rPr>
                </w:pPr>
              </w:p>
            </w:tc>
            <w:tc>
              <w:tcPr>
                <w:tcW w:w="4650" w:type="dxa"/>
              </w:tcPr>
              <w:p w:rsidR="000D66DA" w:rsidRPr="00A67C56" w:rsidRDefault="00A67C56" w:rsidP="004C28C9">
                <w:pPr>
                  <w:spacing w:line="240" w:lineRule="auto"/>
                  <w:rPr>
                    <w:sz w:val="28"/>
                    <w:lang w:val="hu-HU"/>
                  </w:rPr>
                </w:pPr>
                <w:r w:rsidRPr="00A67C56">
                  <w:rPr>
                    <w:sz w:val="28"/>
                    <w:lang w:val="hu-HU"/>
                  </w:rPr>
                  <w:t xml:space="preserve">egyetemi </w:t>
                </w:r>
                <w:r w:rsidR="000D66DA" w:rsidRPr="00A67C56">
                  <w:rPr>
                    <w:sz w:val="28"/>
                    <w:lang w:val="hu-HU"/>
                  </w:rPr>
                  <w:t>adjunktus</w:t>
                </w:r>
              </w:p>
            </w:tc>
          </w:tr>
          <w:tr w:rsidR="00A67C56" w:rsidRPr="00A67C56" w:rsidTr="00855936">
            <w:trPr>
              <w:jc w:val="center"/>
            </w:trPr>
            <w:tc>
              <w:tcPr>
                <w:tcW w:w="1980" w:type="dxa"/>
              </w:tcPr>
              <w:p w:rsidR="00A67C56" w:rsidRPr="00A67C56" w:rsidRDefault="00A67C56" w:rsidP="004C28C9">
                <w:pPr>
                  <w:spacing w:line="240" w:lineRule="auto"/>
                  <w:rPr>
                    <w:b/>
                    <w:sz w:val="28"/>
                    <w:lang w:val="hu-HU"/>
                  </w:rPr>
                </w:pPr>
              </w:p>
            </w:tc>
            <w:tc>
              <w:tcPr>
                <w:tcW w:w="2126" w:type="dxa"/>
              </w:tcPr>
              <w:p w:rsidR="00A67C56" w:rsidRPr="00A67C56" w:rsidRDefault="00A67C56" w:rsidP="004C28C9">
                <w:pPr>
                  <w:spacing w:line="240" w:lineRule="auto"/>
                  <w:rPr>
                    <w:sz w:val="28"/>
                    <w:lang w:val="hu-HU"/>
                  </w:rPr>
                </w:pPr>
              </w:p>
            </w:tc>
            <w:tc>
              <w:tcPr>
                <w:tcW w:w="4650" w:type="dxa"/>
              </w:tcPr>
              <w:p w:rsidR="00A67C56" w:rsidRPr="00A67C56" w:rsidRDefault="00A67C56" w:rsidP="004C28C9">
                <w:pPr>
                  <w:spacing w:line="240" w:lineRule="auto"/>
                  <w:rPr>
                    <w:sz w:val="28"/>
                    <w:lang w:val="hu-HU"/>
                  </w:rPr>
                </w:pPr>
                <w:r>
                  <w:rPr>
                    <w:b/>
                    <w:sz w:val="28"/>
                    <w:lang w:val="hu-HU"/>
                  </w:rPr>
                  <w:t xml:space="preserve">dr. </w:t>
                </w:r>
                <w:r w:rsidRPr="00A67C56">
                  <w:rPr>
                    <w:b/>
                    <w:sz w:val="28"/>
                    <w:lang w:val="hu-HU"/>
                  </w:rPr>
                  <w:t>Harmadik Konzulens</w:t>
                </w:r>
              </w:p>
            </w:tc>
          </w:tr>
          <w:tr w:rsidR="00A67C56" w:rsidRPr="00A67C56" w:rsidTr="00855936">
            <w:trPr>
              <w:jc w:val="center"/>
            </w:trPr>
            <w:tc>
              <w:tcPr>
                <w:tcW w:w="1980" w:type="dxa"/>
              </w:tcPr>
              <w:p w:rsidR="00A67C56" w:rsidRPr="00A67C56" w:rsidRDefault="00A67C56" w:rsidP="004C28C9">
                <w:pPr>
                  <w:spacing w:line="240" w:lineRule="auto"/>
                  <w:rPr>
                    <w:b/>
                    <w:sz w:val="28"/>
                    <w:lang w:val="hu-HU"/>
                  </w:rPr>
                </w:pPr>
              </w:p>
            </w:tc>
            <w:tc>
              <w:tcPr>
                <w:tcW w:w="2126" w:type="dxa"/>
              </w:tcPr>
              <w:p w:rsidR="00A67C56" w:rsidRPr="00A67C56" w:rsidRDefault="00A67C56" w:rsidP="004C28C9">
                <w:pPr>
                  <w:spacing w:line="240" w:lineRule="auto"/>
                  <w:rPr>
                    <w:sz w:val="28"/>
                    <w:lang w:val="hu-HU"/>
                  </w:rPr>
                </w:pPr>
              </w:p>
            </w:tc>
            <w:tc>
              <w:tcPr>
                <w:tcW w:w="4650" w:type="dxa"/>
              </w:tcPr>
              <w:p w:rsidR="00A67C56" w:rsidRPr="00A67C56" w:rsidRDefault="00A67C56" w:rsidP="004C28C9">
                <w:pPr>
                  <w:spacing w:line="240" w:lineRule="auto"/>
                  <w:rPr>
                    <w:b/>
                    <w:sz w:val="28"/>
                    <w:lang w:val="hu-HU"/>
                  </w:rPr>
                </w:pPr>
                <w:r w:rsidRPr="00A67C56">
                  <w:rPr>
                    <w:sz w:val="28"/>
                    <w:lang w:val="hu-HU"/>
                  </w:rPr>
                  <w:t>egyetemi tanár</w:t>
                </w:r>
              </w:p>
            </w:tc>
          </w:tr>
        </w:tbl>
        <w:p w:rsidR="000D66DA" w:rsidRPr="00A67C56" w:rsidRDefault="000D66DA" w:rsidP="004C28C9">
          <w:pPr>
            <w:spacing w:line="240" w:lineRule="auto"/>
            <w:jc w:val="center"/>
            <w:rPr>
              <w:szCs w:val="24"/>
              <w:lang w:val="hu-HU"/>
            </w:rPr>
          </w:pPr>
        </w:p>
        <w:p w:rsidR="00865D1B" w:rsidRPr="00A67C56" w:rsidRDefault="00B556CF">
          <w:pPr>
            <w:spacing w:line="259" w:lineRule="auto"/>
            <w:jc w:val="left"/>
            <w:rPr>
              <w:sz w:val="56"/>
              <w:lang w:val="hu-HU"/>
            </w:rPr>
            <w:sectPr w:rsidR="00865D1B" w:rsidRPr="00A67C56" w:rsidSect="00B556CF">
              <w:footerReference w:type="default" r:id="rId9"/>
              <w:footerReference w:type="first" r:id="rId10"/>
              <w:pgSz w:w="11907" w:h="16840" w:code="9"/>
              <w:pgMar w:top="1418" w:right="1418" w:bottom="1418" w:left="1701" w:header="709" w:footer="709" w:gutter="0"/>
              <w:pgNumType w:start="0"/>
              <w:cols w:space="720"/>
              <w:titlePg/>
              <w:docGrid w:linePitch="360"/>
            </w:sectPr>
          </w:pPr>
          <w:r w:rsidRPr="00A67C56">
            <w:rPr>
              <w:sz w:val="56"/>
              <w:lang w:val="hu-HU"/>
            </w:rPr>
            <w:br w:type="page"/>
          </w:r>
        </w:p>
        <w:p w:rsidR="00E10497" w:rsidRPr="00A67C56" w:rsidRDefault="00E10497" w:rsidP="00E10497">
          <w:pPr>
            <w:spacing w:line="240" w:lineRule="auto"/>
            <w:jc w:val="center"/>
            <w:rPr>
              <w:b/>
              <w:caps/>
              <w:sz w:val="28"/>
              <w:szCs w:val="28"/>
              <w:lang w:val="hu-HU"/>
            </w:rPr>
          </w:pPr>
        </w:p>
        <w:p w:rsidR="009C2389" w:rsidRPr="00A67C56" w:rsidRDefault="009C2389" w:rsidP="00E10497">
          <w:pPr>
            <w:spacing w:line="240" w:lineRule="auto"/>
            <w:jc w:val="center"/>
            <w:rPr>
              <w:b/>
              <w:caps/>
              <w:sz w:val="28"/>
              <w:szCs w:val="28"/>
              <w:lang w:val="hu-HU"/>
            </w:rPr>
          </w:pPr>
        </w:p>
        <w:p w:rsidR="00E301CF" w:rsidRPr="00A67C56" w:rsidRDefault="00AE33EB" w:rsidP="0016010F">
          <w:pPr>
            <w:spacing w:line="240" w:lineRule="auto"/>
            <w:jc w:val="center"/>
            <w:rPr>
              <w:b/>
              <w:caps/>
              <w:sz w:val="28"/>
              <w:szCs w:val="28"/>
              <w:lang w:val="hu-HU"/>
            </w:rPr>
          </w:pPr>
          <w:r w:rsidRPr="00A67C56">
            <w:rPr>
              <w:b/>
              <w:caps/>
              <w:sz w:val="28"/>
              <w:szCs w:val="28"/>
              <w:lang w:val="hu-HU"/>
            </w:rPr>
            <w:t>Sapienti</w:t>
          </w:r>
          <w:r w:rsidR="00A67C56" w:rsidRPr="00A67C56">
            <w:rPr>
              <w:b/>
              <w:caps/>
              <w:sz w:val="28"/>
              <w:szCs w:val="28"/>
              <w:lang w:val="hu-HU"/>
            </w:rPr>
            <w:t>A</w:t>
          </w:r>
          <w:r w:rsidRPr="00A67C56">
            <w:rPr>
              <w:b/>
              <w:caps/>
              <w:sz w:val="28"/>
              <w:szCs w:val="28"/>
              <w:lang w:val="hu-HU"/>
            </w:rPr>
            <w:t xml:space="preserve"> Erdély</w:t>
          </w:r>
          <w:r w:rsidR="00A67C56" w:rsidRPr="00A67C56">
            <w:rPr>
              <w:b/>
              <w:caps/>
              <w:sz w:val="28"/>
              <w:szCs w:val="28"/>
              <w:lang w:val="hu-HU"/>
            </w:rPr>
            <w:t>i</w:t>
          </w:r>
          <w:r w:rsidRPr="00A67C56">
            <w:rPr>
              <w:b/>
              <w:caps/>
              <w:sz w:val="28"/>
              <w:szCs w:val="28"/>
              <w:lang w:val="hu-HU"/>
            </w:rPr>
            <w:t xml:space="preserve"> magyar tudományEgyetem</w:t>
          </w:r>
        </w:p>
        <w:p w:rsidR="00E10497" w:rsidRPr="00A67C56" w:rsidRDefault="00E10497" w:rsidP="0016010F">
          <w:pPr>
            <w:spacing w:line="240" w:lineRule="auto"/>
            <w:jc w:val="center"/>
            <w:rPr>
              <w:b/>
              <w:caps/>
              <w:sz w:val="28"/>
              <w:szCs w:val="28"/>
              <w:lang w:val="hu-HU"/>
            </w:rPr>
          </w:pPr>
        </w:p>
        <w:p w:rsidR="004C63FC" w:rsidRPr="00A67C56" w:rsidRDefault="004C63FC" w:rsidP="0016010F">
          <w:pPr>
            <w:spacing w:line="240" w:lineRule="auto"/>
            <w:jc w:val="center"/>
            <w:rPr>
              <w:b/>
              <w:caps/>
              <w:sz w:val="28"/>
              <w:szCs w:val="28"/>
              <w:lang w:val="hu-HU"/>
            </w:rPr>
          </w:pPr>
        </w:p>
        <w:p w:rsidR="004C63FC" w:rsidRPr="00A67C56" w:rsidRDefault="004C63FC" w:rsidP="0016010F">
          <w:pPr>
            <w:spacing w:line="240" w:lineRule="auto"/>
            <w:jc w:val="center"/>
            <w:rPr>
              <w:b/>
              <w:caps/>
              <w:sz w:val="28"/>
              <w:szCs w:val="28"/>
              <w:lang w:val="hu-HU"/>
            </w:rPr>
          </w:pPr>
        </w:p>
        <w:p w:rsidR="00E10497" w:rsidRPr="00A67C56" w:rsidRDefault="00E10497" w:rsidP="0016010F">
          <w:pPr>
            <w:spacing w:line="240" w:lineRule="auto"/>
            <w:jc w:val="center"/>
            <w:rPr>
              <w:b/>
              <w:caps/>
              <w:sz w:val="28"/>
              <w:szCs w:val="28"/>
              <w:lang w:val="hu-HU"/>
            </w:rPr>
          </w:pPr>
          <w:r w:rsidRPr="00A67C56">
            <w:rPr>
              <w:b/>
              <w:caps/>
              <w:sz w:val="28"/>
              <w:szCs w:val="28"/>
              <w:lang w:val="hu-HU"/>
            </w:rPr>
            <w:t>Dolgozat címe</w:t>
          </w:r>
          <w:r w:rsidRPr="00A67C56">
            <w:rPr>
              <w:b/>
              <w:caps/>
              <w:sz w:val="28"/>
              <w:szCs w:val="28"/>
              <w:lang w:val="hu-HU"/>
            </w:rPr>
            <w:br/>
            <w:t>ha szükséges, akkor több sorbaN</w:t>
          </w:r>
        </w:p>
        <w:p w:rsidR="00E10497" w:rsidRPr="00A67C56" w:rsidRDefault="00E10497" w:rsidP="0016010F">
          <w:pPr>
            <w:spacing w:line="240" w:lineRule="auto"/>
            <w:jc w:val="center"/>
            <w:rPr>
              <w:sz w:val="28"/>
              <w:szCs w:val="28"/>
              <w:lang w:val="hu-HU"/>
            </w:rPr>
          </w:pPr>
        </w:p>
        <w:p w:rsidR="003C3F46" w:rsidRPr="00A67C56" w:rsidRDefault="003C3F46" w:rsidP="0016010F">
          <w:pPr>
            <w:spacing w:line="240" w:lineRule="auto"/>
            <w:jc w:val="center"/>
            <w:rPr>
              <w:sz w:val="28"/>
              <w:szCs w:val="28"/>
              <w:lang w:val="hu-HU"/>
            </w:rPr>
          </w:pPr>
        </w:p>
        <w:p w:rsidR="00E10497" w:rsidRPr="00A67C56" w:rsidRDefault="00E10497" w:rsidP="0016010F">
          <w:pPr>
            <w:spacing w:line="240" w:lineRule="auto"/>
            <w:jc w:val="center"/>
            <w:rPr>
              <w:b/>
              <w:sz w:val="28"/>
              <w:szCs w:val="28"/>
              <w:lang w:val="hu-HU"/>
            </w:rPr>
          </w:pPr>
          <w:r w:rsidRPr="00A67C56">
            <w:rPr>
              <w:b/>
              <w:sz w:val="28"/>
              <w:szCs w:val="28"/>
              <w:lang w:val="hu-HU"/>
            </w:rPr>
            <w:t>THE MULTILINE TITLE OF THE WORK</w:t>
          </w:r>
        </w:p>
        <w:p w:rsidR="00E10497" w:rsidRPr="00A67C56" w:rsidRDefault="00E10497" w:rsidP="0016010F">
          <w:pPr>
            <w:spacing w:line="240" w:lineRule="auto"/>
            <w:jc w:val="center"/>
            <w:rPr>
              <w:b/>
              <w:sz w:val="28"/>
              <w:szCs w:val="28"/>
              <w:lang w:val="hu-HU"/>
            </w:rPr>
          </w:pPr>
          <w:r w:rsidRPr="00A67C56">
            <w:rPr>
              <w:b/>
              <w:sz w:val="28"/>
              <w:szCs w:val="28"/>
              <w:lang w:val="hu-HU"/>
            </w:rPr>
            <w:t>IN ENGLISH</w:t>
          </w:r>
        </w:p>
        <w:p w:rsidR="00E10497" w:rsidRPr="00A67C56" w:rsidRDefault="00E10497" w:rsidP="0016010F">
          <w:pPr>
            <w:spacing w:line="240" w:lineRule="auto"/>
            <w:jc w:val="center"/>
            <w:rPr>
              <w:sz w:val="28"/>
              <w:szCs w:val="28"/>
              <w:lang w:val="hu-HU"/>
            </w:rPr>
          </w:pPr>
        </w:p>
        <w:p w:rsidR="003C3F46" w:rsidRPr="00A67C56" w:rsidRDefault="003C3F46" w:rsidP="0016010F">
          <w:pPr>
            <w:spacing w:line="240" w:lineRule="auto"/>
            <w:jc w:val="center"/>
            <w:rPr>
              <w:sz w:val="28"/>
              <w:szCs w:val="28"/>
              <w:lang w:val="hu-HU"/>
            </w:rPr>
          </w:pPr>
        </w:p>
        <w:p w:rsidR="00E10497" w:rsidRPr="00A67C56" w:rsidRDefault="00A67C56" w:rsidP="0016010F">
          <w:pPr>
            <w:spacing w:line="240" w:lineRule="auto"/>
            <w:jc w:val="center"/>
            <w:rPr>
              <w:sz w:val="28"/>
              <w:szCs w:val="28"/>
              <w:lang w:val="hu-HU"/>
            </w:rPr>
          </w:pPr>
          <w:r>
            <w:rPr>
              <w:sz w:val="28"/>
              <w:szCs w:val="28"/>
              <w:lang w:val="hu-HU"/>
            </w:rPr>
            <w:t>Első S</w:t>
          </w:r>
          <w:r w:rsidR="008A53B3" w:rsidRPr="00A67C56">
            <w:rPr>
              <w:sz w:val="28"/>
              <w:szCs w:val="28"/>
              <w:lang w:val="hu-HU"/>
            </w:rPr>
            <w:t>zerző</w:t>
          </w:r>
          <w:r w:rsidR="003C3F46" w:rsidRPr="00A67C56">
            <w:rPr>
              <w:sz w:val="28"/>
              <w:szCs w:val="28"/>
              <w:lang w:val="hu-HU"/>
            </w:rPr>
            <w:t xml:space="preserve">  </w:t>
          </w:r>
        </w:p>
        <w:p w:rsidR="003C3F46" w:rsidRPr="00A67C56" w:rsidRDefault="003C3F46" w:rsidP="0016010F">
          <w:pPr>
            <w:spacing w:line="240" w:lineRule="auto"/>
            <w:jc w:val="center"/>
            <w:rPr>
              <w:sz w:val="28"/>
              <w:szCs w:val="28"/>
              <w:lang w:val="hu-HU"/>
            </w:rPr>
          </w:pPr>
          <w:r w:rsidRPr="00A67C56">
            <w:rPr>
              <w:sz w:val="28"/>
              <w:szCs w:val="28"/>
              <w:lang w:val="hu-HU"/>
            </w:rPr>
            <w:t xml:space="preserve">Második </w:t>
          </w:r>
          <w:r w:rsidR="00A67C56">
            <w:rPr>
              <w:sz w:val="28"/>
              <w:szCs w:val="28"/>
              <w:lang w:val="hu-HU"/>
            </w:rPr>
            <w:t>S</w:t>
          </w:r>
          <w:r w:rsidRPr="00A67C56">
            <w:rPr>
              <w:sz w:val="28"/>
              <w:szCs w:val="28"/>
              <w:lang w:val="hu-HU"/>
            </w:rPr>
            <w:t>zerző</w:t>
          </w:r>
        </w:p>
        <w:p w:rsidR="00A67C56" w:rsidRPr="00A67C56" w:rsidRDefault="00A67C56" w:rsidP="0016010F">
          <w:pPr>
            <w:spacing w:line="240" w:lineRule="auto"/>
            <w:jc w:val="center"/>
            <w:rPr>
              <w:sz w:val="28"/>
              <w:szCs w:val="28"/>
              <w:lang w:val="hu-HU"/>
            </w:rPr>
          </w:pPr>
          <w:r w:rsidRPr="00A67C56">
            <w:rPr>
              <w:sz w:val="28"/>
              <w:szCs w:val="28"/>
              <w:lang w:val="hu-HU"/>
            </w:rPr>
            <w:t>Harmadik Szerző</w:t>
          </w:r>
        </w:p>
        <w:p w:rsidR="008A53B3" w:rsidRPr="00A67C56" w:rsidRDefault="008A53B3" w:rsidP="0016010F">
          <w:pPr>
            <w:spacing w:line="240" w:lineRule="auto"/>
            <w:jc w:val="center"/>
            <w:rPr>
              <w:sz w:val="28"/>
              <w:szCs w:val="28"/>
              <w:lang w:val="hu-HU"/>
            </w:rPr>
          </w:pPr>
        </w:p>
        <w:p w:rsidR="003C3F46" w:rsidRPr="00A67C56" w:rsidRDefault="003C3F46" w:rsidP="0016010F">
          <w:pPr>
            <w:spacing w:line="240" w:lineRule="auto"/>
            <w:jc w:val="center"/>
            <w:rPr>
              <w:sz w:val="28"/>
              <w:szCs w:val="28"/>
              <w:lang w:val="hu-HU"/>
            </w:rPr>
          </w:pPr>
        </w:p>
        <w:p w:rsidR="003C3F46" w:rsidRPr="00A67C56" w:rsidRDefault="003C3F46" w:rsidP="0016010F">
          <w:pPr>
            <w:spacing w:line="240" w:lineRule="auto"/>
            <w:jc w:val="center"/>
            <w:rPr>
              <w:sz w:val="28"/>
              <w:szCs w:val="28"/>
              <w:lang w:val="hu-HU"/>
            </w:rPr>
          </w:pPr>
        </w:p>
        <w:p w:rsidR="00A56B72" w:rsidRDefault="0016010F" w:rsidP="0016010F">
          <w:pPr>
            <w:spacing w:line="240" w:lineRule="auto"/>
            <w:jc w:val="center"/>
            <w:rPr>
              <w:sz w:val="28"/>
              <w:szCs w:val="28"/>
              <w:lang w:val="hu-HU"/>
            </w:rPr>
          </w:pPr>
          <w:r w:rsidRPr="00A67C56">
            <w:rPr>
              <w:sz w:val="28"/>
              <w:szCs w:val="28"/>
              <w:lang w:val="hu-HU"/>
            </w:rPr>
            <w:t>Konzulens</w:t>
          </w:r>
          <w:r w:rsidR="00A56B72">
            <w:rPr>
              <w:sz w:val="28"/>
              <w:szCs w:val="28"/>
              <w:lang w:val="hu-HU"/>
            </w:rPr>
            <w:t>(ek)</w:t>
          </w:r>
          <w:r w:rsidRPr="00A67C56">
            <w:rPr>
              <w:sz w:val="28"/>
              <w:szCs w:val="28"/>
              <w:lang w:val="hu-HU"/>
            </w:rPr>
            <w:t xml:space="preserve">: </w:t>
          </w:r>
        </w:p>
        <w:p w:rsidR="0016010F" w:rsidRDefault="0016010F" w:rsidP="00375FB9">
          <w:pPr>
            <w:spacing w:line="240" w:lineRule="auto"/>
            <w:jc w:val="center"/>
            <w:rPr>
              <w:sz w:val="28"/>
              <w:szCs w:val="28"/>
              <w:lang w:val="hu-HU"/>
            </w:rPr>
          </w:pPr>
          <w:r w:rsidRPr="00A67C56">
            <w:rPr>
              <w:sz w:val="28"/>
              <w:szCs w:val="28"/>
              <w:lang w:val="hu-HU"/>
            </w:rPr>
            <w:t xml:space="preserve">Dr. </w:t>
          </w:r>
          <w:r w:rsidR="00A56B72">
            <w:rPr>
              <w:sz w:val="28"/>
              <w:szCs w:val="28"/>
              <w:lang w:val="hu-HU"/>
            </w:rPr>
            <w:t>Első Konzulens</w:t>
          </w:r>
        </w:p>
        <w:p w:rsidR="00A56B72" w:rsidRDefault="00A56B72" w:rsidP="00375FB9">
          <w:pPr>
            <w:spacing w:line="240" w:lineRule="auto"/>
            <w:jc w:val="center"/>
            <w:rPr>
              <w:sz w:val="28"/>
              <w:szCs w:val="28"/>
              <w:lang w:val="hu-HU"/>
            </w:rPr>
          </w:pPr>
          <w:r>
            <w:rPr>
              <w:sz w:val="28"/>
              <w:szCs w:val="28"/>
              <w:lang w:val="hu-HU"/>
            </w:rPr>
            <w:t>Dr. Második Konzulens</w:t>
          </w:r>
        </w:p>
        <w:p w:rsidR="00A56B72" w:rsidRPr="00A67C56" w:rsidRDefault="00A56B72" w:rsidP="00375FB9">
          <w:pPr>
            <w:spacing w:line="240" w:lineRule="auto"/>
            <w:jc w:val="center"/>
            <w:rPr>
              <w:sz w:val="28"/>
              <w:szCs w:val="28"/>
              <w:lang w:val="hu-HU"/>
            </w:rPr>
          </w:pPr>
          <w:r>
            <w:rPr>
              <w:sz w:val="28"/>
              <w:szCs w:val="28"/>
              <w:lang w:val="hu-HU"/>
            </w:rPr>
            <w:t>Dr. Harmadik Konzulens</w:t>
          </w:r>
        </w:p>
        <w:p w:rsidR="00FB3E5C" w:rsidRPr="00A67C56" w:rsidRDefault="00FB3E5C" w:rsidP="0016010F">
          <w:pPr>
            <w:spacing w:line="240" w:lineRule="auto"/>
            <w:jc w:val="center"/>
            <w:rPr>
              <w:sz w:val="28"/>
              <w:szCs w:val="28"/>
              <w:lang w:val="hu-HU"/>
            </w:rPr>
          </w:pPr>
        </w:p>
        <w:p w:rsidR="003C3F46" w:rsidRPr="00A67C56" w:rsidRDefault="003C3F46" w:rsidP="0016010F">
          <w:pPr>
            <w:spacing w:line="240" w:lineRule="auto"/>
            <w:jc w:val="center"/>
            <w:rPr>
              <w:sz w:val="28"/>
              <w:szCs w:val="28"/>
              <w:lang w:val="hu-HU"/>
            </w:rPr>
          </w:pPr>
        </w:p>
        <w:p w:rsidR="00652183" w:rsidRPr="00A67C56" w:rsidRDefault="00652183" w:rsidP="00A56B72">
          <w:pPr>
            <w:spacing w:line="240" w:lineRule="auto"/>
            <w:rPr>
              <w:sz w:val="28"/>
              <w:szCs w:val="28"/>
              <w:lang w:val="hu-HU"/>
            </w:rPr>
          </w:pPr>
        </w:p>
        <w:p w:rsidR="00D766A4" w:rsidRDefault="0016010F" w:rsidP="0016010F">
          <w:pPr>
            <w:spacing w:line="240" w:lineRule="auto"/>
            <w:jc w:val="center"/>
            <w:rPr>
              <w:sz w:val="28"/>
              <w:szCs w:val="28"/>
              <w:lang w:val="hu-HU"/>
            </w:rPr>
          </w:pPr>
          <w:r w:rsidRPr="00A67C56">
            <w:rPr>
              <w:sz w:val="28"/>
              <w:szCs w:val="28"/>
              <w:lang w:val="hu-HU"/>
            </w:rPr>
            <w:t xml:space="preserve">Kézirat lezárva: </w:t>
          </w:r>
          <w:r w:rsidR="002202E2" w:rsidRPr="00A67C56">
            <w:rPr>
              <w:sz w:val="28"/>
              <w:szCs w:val="28"/>
              <w:lang w:val="hu-HU"/>
            </w:rPr>
            <w:t>2017 április 12.</w:t>
          </w:r>
        </w:p>
        <w:p w:rsidR="00D766A4" w:rsidRDefault="00D766A4">
          <w:pPr>
            <w:spacing w:line="259" w:lineRule="auto"/>
            <w:jc w:val="left"/>
            <w:rPr>
              <w:sz w:val="28"/>
              <w:szCs w:val="28"/>
              <w:lang w:val="hu-HU"/>
            </w:rPr>
          </w:pPr>
          <w:r>
            <w:rPr>
              <w:sz w:val="28"/>
              <w:szCs w:val="28"/>
              <w:lang w:val="hu-HU"/>
            </w:rPr>
            <w:br w:type="page"/>
          </w:r>
        </w:p>
        <w:p w:rsidR="00D766A4" w:rsidRDefault="00D766A4" w:rsidP="0016010F">
          <w:pPr>
            <w:spacing w:line="240" w:lineRule="auto"/>
            <w:jc w:val="center"/>
            <w:rPr>
              <w:b/>
              <w:sz w:val="32"/>
              <w:szCs w:val="24"/>
              <w:lang w:val="hu-HU"/>
            </w:rPr>
          </w:pPr>
          <w:r w:rsidRPr="00827EA3">
            <w:rPr>
              <w:b/>
              <w:sz w:val="32"/>
              <w:szCs w:val="24"/>
              <w:lang w:val="hu-HU"/>
            </w:rPr>
            <w:lastRenderedPageBreak/>
            <w:t>Abstract</w:t>
          </w:r>
        </w:p>
        <w:p w:rsidR="00F00FFD" w:rsidRDefault="00F00FFD" w:rsidP="00F00FFD">
          <w:pPr>
            <w:rPr>
              <w:lang w:val="hu-HU"/>
            </w:rPr>
          </w:pPr>
        </w:p>
        <w:p w:rsidR="00F00FFD" w:rsidRPr="00827EA3" w:rsidRDefault="00F00FFD" w:rsidP="00F00FFD">
          <w:pPr>
            <w:rPr>
              <w:lang w:val="hu-HU"/>
            </w:rPr>
          </w:pPr>
          <w:r>
            <w:rPr>
              <w:lang w:val="hu-HU"/>
            </w:rPr>
            <w:t>Ide jön a ½</w:t>
          </w:r>
          <w:r w:rsidRPr="00F00FFD">
            <w:rPr>
              <w:lang w:val="hu-HU"/>
            </w:rPr>
            <w:t xml:space="preserve">-1 oldalas </w:t>
          </w:r>
          <w:r>
            <w:rPr>
              <w:lang w:val="hu-HU"/>
            </w:rPr>
            <w:t xml:space="preserve">angol </w:t>
          </w:r>
          <w:r w:rsidRPr="00F00FFD">
            <w:rPr>
              <w:lang w:val="hu-HU"/>
            </w:rPr>
            <w:t>nyelvű</w:t>
          </w:r>
          <w:r>
            <w:rPr>
              <w:lang w:val="hu-HU"/>
            </w:rPr>
            <w:t xml:space="preserve"> kivonat.</w:t>
          </w:r>
        </w:p>
        <w:p w:rsidR="00D766A4" w:rsidRDefault="00D766A4">
          <w:pPr>
            <w:spacing w:line="259" w:lineRule="auto"/>
            <w:jc w:val="left"/>
            <w:rPr>
              <w:szCs w:val="24"/>
              <w:lang w:val="hu-HU"/>
            </w:rPr>
          </w:pPr>
          <w:r>
            <w:rPr>
              <w:szCs w:val="24"/>
              <w:lang w:val="hu-HU"/>
            </w:rPr>
            <w:br w:type="page"/>
          </w:r>
        </w:p>
        <w:p w:rsidR="00296403" w:rsidRPr="00827EA3" w:rsidRDefault="00D766A4" w:rsidP="0016010F">
          <w:pPr>
            <w:spacing w:line="240" w:lineRule="auto"/>
            <w:jc w:val="center"/>
            <w:rPr>
              <w:b/>
              <w:sz w:val="32"/>
              <w:szCs w:val="24"/>
              <w:lang w:val="hu-HU"/>
            </w:rPr>
          </w:pPr>
          <w:r w:rsidRPr="00827EA3">
            <w:rPr>
              <w:b/>
              <w:sz w:val="32"/>
              <w:szCs w:val="24"/>
              <w:lang w:val="hu-HU"/>
            </w:rPr>
            <w:lastRenderedPageBreak/>
            <w:t>Kivonat</w:t>
          </w:r>
        </w:p>
        <w:p w:rsidR="00296403" w:rsidRDefault="00296403" w:rsidP="00F00FFD">
          <w:pPr>
            <w:rPr>
              <w:lang w:val="hu-HU"/>
            </w:rPr>
          </w:pPr>
        </w:p>
        <w:p w:rsidR="00F00FFD" w:rsidRDefault="00F00FFD" w:rsidP="00F00FFD">
          <w:pPr>
            <w:rPr>
              <w:lang w:val="hu-HU"/>
            </w:rPr>
          </w:pPr>
          <w:r>
            <w:rPr>
              <w:lang w:val="hu-HU"/>
            </w:rPr>
            <w:t xml:space="preserve">Ide jön a </w:t>
          </w:r>
          <w:r w:rsidRPr="00F00FFD">
            <w:rPr>
              <w:lang w:val="hu-HU"/>
            </w:rPr>
            <w:t>½-1 oldalas magyar nyelvű</w:t>
          </w:r>
          <w:r>
            <w:rPr>
              <w:lang w:val="hu-HU"/>
            </w:rPr>
            <w:t xml:space="preserve"> kivonat.</w:t>
          </w:r>
        </w:p>
        <w:p w:rsidR="00F00FFD" w:rsidRDefault="00F00FFD">
          <w:pPr>
            <w:spacing w:line="259" w:lineRule="auto"/>
            <w:jc w:val="left"/>
            <w:rPr>
              <w:lang w:val="hu-HU"/>
            </w:rPr>
          </w:pPr>
          <w:r>
            <w:rPr>
              <w:lang w:val="hu-HU"/>
            </w:rPr>
            <w:br w:type="page"/>
          </w:r>
        </w:p>
        <w:p w:rsidR="00F00FFD" w:rsidRPr="00A67C56" w:rsidRDefault="00F00FFD" w:rsidP="00F00FFD">
          <w:pPr>
            <w:rPr>
              <w:lang w:val="hu-HU"/>
            </w:rPr>
            <w:sectPr w:rsidR="00F00FFD" w:rsidRPr="00A67C56" w:rsidSect="00296403">
              <w:footerReference w:type="default" r:id="rId11"/>
              <w:pgSz w:w="11907" w:h="16840" w:code="9"/>
              <w:pgMar w:top="1418" w:right="1418" w:bottom="1418" w:left="1701" w:header="709" w:footer="709" w:gutter="0"/>
              <w:cols w:space="720"/>
              <w:docGrid w:linePitch="360"/>
            </w:sectPr>
          </w:pPr>
        </w:p>
        <w:sdt>
          <w:sdtPr>
            <w:rPr>
              <w:b/>
              <w:lang w:val="hu-HU"/>
            </w:rPr>
            <w:id w:val="-874620161"/>
            <w:docPartObj>
              <w:docPartGallery w:val="Table of Contents"/>
              <w:docPartUnique/>
            </w:docPartObj>
          </w:sdtPr>
          <w:sdtEndPr>
            <w:rPr>
              <w:b w:val="0"/>
              <w:bCs/>
            </w:rPr>
          </w:sdtEndPr>
          <w:sdtContent>
            <w:p w:rsidR="00F219E7" w:rsidRPr="00A67C56" w:rsidRDefault="00F219E7" w:rsidP="009E70DF">
              <w:pPr>
                <w:tabs>
                  <w:tab w:val="left" w:pos="3138"/>
                </w:tabs>
                <w:jc w:val="center"/>
                <w:rPr>
                  <w:lang w:val="hu-HU"/>
                </w:rPr>
              </w:pPr>
              <w:r w:rsidRPr="00A67C56">
                <w:rPr>
                  <w:lang w:val="hu-HU"/>
                </w:rPr>
                <w:t>Tartalomjegyzék</w:t>
              </w:r>
            </w:p>
            <w:p w:rsidR="00194F27" w:rsidRDefault="00F219E7">
              <w:pPr>
                <w:pStyle w:val="TOC1"/>
                <w:tabs>
                  <w:tab w:val="left" w:pos="480"/>
                  <w:tab w:val="right" w:leader="dot" w:pos="8778"/>
                </w:tabs>
                <w:rPr>
                  <w:rFonts w:asciiTheme="minorHAnsi" w:eastAsiaTheme="minorEastAsia" w:hAnsiTheme="minorHAnsi"/>
                  <w:noProof/>
                  <w:sz w:val="22"/>
                </w:rPr>
              </w:pPr>
              <w:r w:rsidRPr="00A67C56">
                <w:rPr>
                  <w:lang w:val="hu-HU"/>
                </w:rPr>
                <w:fldChar w:fldCharType="begin"/>
              </w:r>
              <w:r w:rsidRPr="00A67C56">
                <w:rPr>
                  <w:lang w:val="hu-HU"/>
                </w:rPr>
                <w:instrText xml:space="preserve"> TOC \o "1-5" \h \z \u </w:instrText>
              </w:r>
              <w:r w:rsidRPr="00A67C56">
                <w:rPr>
                  <w:lang w:val="hu-HU"/>
                </w:rPr>
                <w:fldChar w:fldCharType="separate"/>
              </w:r>
              <w:hyperlink w:anchor="_Toc469042456" w:history="1">
                <w:r w:rsidR="00194F27" w:rsidRPr="006F4FA5">
                  <w:rPr>
                    <w:rStyle w:val="Hyperlink"/>
                    <w:noProof/>
                  </w:rPr>
                  <w:t>1</w:t>
                </w:r>
                <w:r w:rsidR="00194F27">
                  <w:rPr>
                    <w:rFonts w:asciiTheme="minorHAnsi" w:eastAsiaTheme="minorEastAsia" w:hAnsiTheme="minorHAnsi"/>
                    <w:noProof/>
                    <w:sz w:val="22"/>
                  </w:rPr>
                  <w:tab/>
                </w:r>
                <w:r w:rsidR="00194F27" w:rsidRPr="006F4FA5">
                  <w:rPr>
                    <w:rStyle w:val="Hyperlink"/>
                    <w:noProof/>
                  </w:rPr>
                  <w:t>Bevezető</w:t>
                </w:r>
                <w:r w:rsidR="00194F27">
                  <w:rPr>
                    <w:noProof/>
                    <w:webHidden/>
                  </w:rPr>
                  <w:tab/>
                </w:r>
                <w:r w:rsidR="00194F27">
                  <w:rPr>
                    <w:noProof/>
                    <w:webHidden/>
                  </w:rPr>
                  <w:fldChar w:fldCharType="begin"/>
                </w:r>
                <w:r w:rsidR="00194F27">
                  <w:rPr>
                    <w:noProof/>
                    <w:webHidden/>
                  </w:rPr>
                  <w:instrText xml:space="preserve"> PAGEREF _Toc469042456 \h </w:instrText>
                </w:r>
                <w:r w:rsidR="00194F27">
                  <w:rPr>
                    <w:noProof/>
                    <w:webHidden/>
                  </w:rPr>
                </w:r>
                <w:r w:rsidR="00194F27">
                  <w:rPr>
                    <w:noProof/>
                    <w:webHidden/>
                  </w:rPr>
                  <w:fldChar w:fldCharType="separate"/>
                </w:r>
                <w:r w:rsidR="00986811">
                  <w:rPr>
                    <w:noProof/>
                    <w:webHidden/>
                  </w:rPr>
                  <w:t>1</w:t>
                </w:r>
                <w:r w:rsidR="00194F27">
                  <w:rPr>
                    <w:noProof/>
                    <w:webHidden/>
                  </w:rPr>
                  <w:fldChar w:fldCharType="end"/>
                </w:r>
              </w:hyperlink>
            </w:p>
            <w:p w:rsidR="00194F27" w:rsidRDefault="00202641">
              <w:pPr>
                <w:pStyle w:val="TOC2"/>
                <w:tabs>
                  <w:tab w:val="left" w:pos="960"/>
                  <w:tab w:val="right" w:leader="dot" w:pos="8778"/>
                </w:tabs>
                <w:rPr>
                  <w:rFonts w:asciiTheme="minorHAnsi" w:eastAsiaTheme="minorEastAsia" w:hAnsiTheme="minorHAnsi"/>
                  <w:noProof/>
                  <w:sz w:val="22"/>
                </w:rPr>
              </w:pPr>
              <w:hyperlink w:anchor="_Toc469042457" w:history="1">
                <w:r w:rsidR="00194F27" w:rsidRPr="006F4FA5">
                  <w:rPr>
                    <w:rStyle w:val="Hyperlink"/>
                    <w:noProof/>
                  </w:rPr>
                  <w:t>1.1</w:t>
                </w:r>
                <w:r w:rsidR="00194F27">
                  <w:rPr>
                    <w:rFonts w:asciiTheme="minorHAnsi" w:eastAsiaTheme="minorEastAsia" w:hAnsiTheme="minorHAnsi"/>
                    <w:noProof/>
                    <w:sz w:val="22"/>
                  </w:rPr>
                  <w:tab/>
                </w:r>
                <w:r w:rsidR="00194F27" w:rsidRPr="006F4FA5">
                  <w:rPr>
                    <w:rStyle w:val="Hyperlink"/>
                    <w:noProof/>
                  </w:rPr>
                  <w:t>Címsorok</w:t>
                </w:r>
                <w:r w:rsidR="00194F27">
                  <w:rPr>
                    <w:noProof/>
                    <w:webHidden/>
                  </w:rPr>
                  <w:tab/>
                </w:r>
                <w:r w:rsidR="00194F27">
                  <w:rPr>
                    <w:noProof/>
                    <w:webHidden/>
                  </w:rPr>
                  <w:fldChar w:fldCharType="begin"/>
                </w:r>
                <w:r w:rsidR="00194F27">
                  <w:rPr>
                    <w:noProof/>
                    <w:webHidden/>
                  </w:rPr>
                  <w:instrText xml:space="preserve"> PAGEREF _Toc469042457 \h </w:instrText>
                </w:r>
                <w:r w:rsidR="00194F27">
                  <w:rPr>
                    <w:noProof/>
                    <w:webHidden/>
                  </w:rPr>
                </w:r>
                <w:r w:rsidR="00194F27">
                  <w:rPr>
                    <w:noProof/>
                    <w:webHidden/>
                  </w:rPr>
                  <w:fldChar w:fldCharType="separate"/>
                </w:r>
                <w:r w:rsidR="00986811">
                  <w:rPr>
                    <w:noProof/>
                    <w:webHidden/>
                  </w:rPr>
                  <w:t>1</w:t>
                </w:r>
                <w:r w:rsidR="00194F27">
                  <w:rPr>
                    <w:noProof/>
                    <w:webHidden/>
                  </w:rPr>
                  <w:fldChar w:fldCharType="end"/>
                </w:r>
              </w:hyperlink>
            </w:p>
            <w:p w:rsidR="00194F27" w:rsidRDefault="00202641">
              <w:pPr>
                <w:pStyle w:val="TOC3"/>
                <w:tabs>
                  <w:tab w:val="left" w:pos="1320"/>
                  <w:tab w:val="right" w:leader="dot" w:pos="8778"/>
                </w:tabs>
                <w:rPr>
                  <w:rFonts w:asciiTheme="minorHAnsi" w:eastAsiaTheme="minorEastAsia" w:hAnsiTheme="minorHAnsi"/>
                  <w:noProof/>
                  <w:sz w:val="22"/>
                </w:rPr>
              </w:pPr>
              <w:hyperlink w:anchor="_Toc469042458" w:history="1">
                <w:r w:rsidR="00194F27" w:rsidRPr="006F4FA5">
                  <w:rPr>
                    <w:rStyle w:val="Hyperlink"/>
                    <w:noProof/>
                  </w:rPr>
                  <w:t>1.1.1</w:t>
                </w:r>
                <w:r w:rsidR="00194F27">
                  <w:rPr>
                    <w:rFonts w:asciiTheme="minorHAnsi" w:eastAsiaTheme="minorEastAsia" w:hAnsiTheme="minorHAnsi"/>
                    <w:noProof/>
                    <w:sz w:val="22"/>
                  </w:rPr>
                  <w:tab/>
                </w:r>
                <w:r w:rsidR="00194F27" w:rsidRPr="006F4FA5">
                  <w:rPr>
                    <w:rStyle w:val="Hyperlink"/>
                    <w:noProof/>
                  </w:rPr>
                  <w:t>Mélyebb cím</w:t>
                </w:r>
                <w:r w:rsidR="00194F27">
                  <w:rPr>
                    <w:noProof/>
                    <w:webHidden/>
                  </w:rPr>
                  <w:tab/>
                </w:r>
                <w:r w:rsidR="00194F27">
                  <w:rPr>
                    <w:noProof/>
                    <w:webHidden/>
                  </w:rPr>
                  <w:fldChar w:fldCharType="begin"/>
                </w:r>
                <w:r w:rsidR="00194F27">
                  <w:rPr>
                    <w:noProof/>
                    <w:webHidden/>
                  </w:rPr>
                  <w:instrText xml:space="preserve"> PAGEREF _Toc469042458 \h </w:instrText>
                </w:r>
                <w:r w:rsidR="00194F27">
                  <w:rPr>
                    <w:noProof/>
                    <w:webHidden/>
                  </w:rPr>
                </w:r>
                <w:r w:rsidR="00194F27">
                  <w:rPr>
                    <w:noProof/>
                    <w:webHidden/>
                  </w:rPr>
                  <w:fldChar w:fldCharType="separate"/>
                </w:r>
                <w:r w:rsidR="00986811">
                  <w:rPr>
                    <w:noProof/>
                    <w:webHidden/>
                  </w:rPr>
                  <w:t>1</w:t>
                </w:r>
                <w:r w:rsidR="00194F27">
                  <w:rPr>
                    <w:noProof/>
                    <w:webHidden/>
                  </w:rPr>
                  <w:fldChar w:fldCharType="end"/>
                </w:r>
              </w:hyperlink>
            </w:p>
            <w:p w:rsidR="00194F27" w:rsidRDefault="00202641">
              <w:pPr>
                <w:pStyle w:val="TOC4"/>
                <w:tabs>
                  <w:tab w:val="left" w:pos="1760"/>
                  <w:tab w:val="right" w:leader="dot" w:pos="8778"/>
                </w:tabs>
                <w:rPr>
                  <w:rFonts w:asciiTheme="minorHAnsi" w:eastAsiaTheme="minorEastAsia" w:hAnsiTheme="minorHAnsi"/>
                  <w:noProof/>
                  <w:sz w:val="22"/>
                </w:rPr>
              </w:pPr>
              <w:hyperlink w:anchor="_Toc469042459" w:history="1">
                <w:r w:rsidR="00194F27" w:rsidRPr="006F4FA5">
                  <w:rPr>
                    <w:rStyle w:val="Hyperlink"/>
                    <w:noProof/>
                  </w:rPr>
                  <w:t>1.1.1.1</w:t>
                </w:r>
                <w:r w:rsidR="00194F27">
                  <w:rPr>
                    <w:rFonts w:asciiTheme="minorHAnsi" w:eastAsiaTheme="minorEastAsia" w:hAnsiTheme="minorHAnsi"/>
                    <w:noProof/>
                    <w:sz w:val="22"/>
                  </w:rPr>
                  <w:tab/>
                </w:r>
                <w:r w:rsidR="00194F27" w:rsidRPr="006F4FA5">
                  <w:rPr>
                    <w:rStyle w:val="Hyperlink"/>
                    <w:noProof/>
                  </w:rPr>
                  <w:t>Legmélyebb cím</w:t>
                </w:r>
                <w:r w:rsidR="00194F27">
                  <w:rPr>
                    <w:noProof/>
                    <w:webHidden/>
                  </w:rPr>
                  <w:tab/>
                </w:r>
                <w:r w:rsidR="00194F27">
                  <w:rPr>
                    <w:noProof/>
                    <w:webHidden/>
                  </w:rPr>
                  <w:fldChar w:fldCharType="begin"/>
                </w:r>
                <w:r w:rsidR="00194F27">
                  <w:rPr>
                    <w:noProof/>
                    <w:webHidden/>
                  </w:rPr>
                  <w:instrText xml:space="preserve"> PAGEREF _Toc469042459 \h </w:instrText>
                </w:r>
                <w:r w:rsidR="00194F27">
                  <w:rPr>
                    <w:noProof/>
                    <w:webHidden/>
                  </w:rPr>
                </w:r>
                <w:r w:rsidR="00194F27">
                  <w:rPr>
                    <w:noProof/>
                    <w:webHidden/>
                  </w:rPr>
                  <w:fldChar w:fldCharType="separate"/>
                </w:r>
                <w:r w:rsidR="00986811">
                  <w:rPr>
                    <w:noProof/>
                    <w:webHidden/>
                  </w:rPr>
                  <w:t>1</w:t>
                </w:r>
                <w:r w:rsidR="00194F27">
                  <w:rPr>
                    <w:noProof/>
                    <w:webHidden/>
                  </w:rPr>
                  <w:fldChar w:fldCharType="end"/>
                </w:r>
              </w:hyperlink>
            </w:p>
            <w:p w:rsidR="00194F27" w:rsidRDefault="00202641">
              <w:pPr>
                <w:pStyle w:val="TOC1"/>
                <w:tabs>
                  <w:tab w:val="left" w:pos="480"/>
                  <w:tab w:val="right" w:leader="dot" w:pos="8778"/>
                </w:tabs>
                <w:rPr>
                  <w:rFonts w:asciiTheme="minorHAnsi" w:eastAsiaTheme="minorEastAsia" w:hAnsiTheme="minorHAnsi"/>
                  <w:noProof/>
                  <w:sz w:val="22"/>
                </w:rPr>
              </w:pPr>
              <w:hyperlink w:anchor="_Toc469042460" w:history="1">
                <w:r w:rsidR="00194F27" w:rsidRPr="006F4FA5">
                  <w:rPr>
                    <w:rStyle w:val="Hyperlink"/>
                    <w:noProof/>
                  </w:rPr>
                  <w:t>2</w:t>
                </w:r>
                <w:r w:rsidR="00194F27">
                  <w:rPr>
                    <w:rFonts w:asciiTheme="minorHAnsi" w:eastAsiaTheme="minorEastAsia" w:hAnsiTheme="minorHAnsi"/>
                    <w:noProof/>
                    <w:sz w:val="22"/>
                  </w:rPr>
                  <w:tab/>
                </w:r>
                <w:r w:rsidR="00194F27" w:rsidRPr="006F4FA5">
                  <w:rPr>
                    <w:rStyle w:val="Hyperlink"/>
                    <w:noProof/>
                  </w:rPr>
                  <w:t>Irodalom áttekintés</w:t>
                </w:r>
                <w:r w:rsidR="00194F27">
                  <w:rPr>
                    <w:noProof/>
                    <w:webHidden/>
                  </w:rPr>
                  <w:tab/>
                </w:r>
                <w:r w:rsidR="00194F27">
                  <w:rPr>
                    <w:noProof/>
                    <w:webHidden/>
                  </w:rPr>
                  <w:fldChar w:fldCharType="begin"/>
                </w:r>
                <w:r w:rsidR="00194F27">
                  <w:rPr>
                    <w:noProof/>
                    <w:webHidden/>
                  </w:rPr>
                  <w:instrText xml:space="preserve"> PAGEREF _Toc469042460 \h </w:instrText>
                </w:r>
                <w:r w:rsidR="00194F27">
                  <w:rPr>
                    <w:noProof/>
                    <w:webHidden/>
                  </w:rPr>
                </w:r>
                <w:r w:rsidR="00194F27">
                  <w:rPr>
                    <w:noProof/>
                    <w:webHidden/>
                  </w:rPr>
                  <w:fldChar w:fldCharType="separate"/>
                </w:r>
                <w:r w:rsidR="00986811">
                  <w:rPr>
                    <w:noProof/>
                    <w:webHidden/>
                  </w:rPr>
                  <w:t>1</w:t>
                </w:r>
                <w:r w:rsidR="00194F27">
                  <w:rPr>
                    <w:noProof/>
                    <w:webHidden/>
                  </w:rPr>
                  <w:fldChar w:fldCharType="end"/>
                </w:r>
              </w:hyperlink>
            </w:p>
            <w:p w:rsidR="00194F27" w:rsidRDefault="00202641">
              <w:pPr>
                <w:pStyle w:val="TOC1"/>
                <w:tabs>
                  <w:tab w:val="left" w:pos="480"/>
                  <w:tab w:val="right" w:leader="dot" w:pos="8778"/>
                </w:tabs>
                <w:rPr>
                  <w:rFonts w:asciiTheme="minorHAnsi" w:eastAsiaTheme="minorEastAsia" w:hAnsiTheme="minorHAnsi"/>
                  <w:noProof/>
                  <w:sz w:val="22"/>
                </w:rPr>
              </w:pPr>
              <w:hyperlink w:anchor="_Toc469042461" w:history="1">
                <w:r w:rsidR="00194F27" w:rsidRPr="006F4FA5">
                  <w:rPr>
                    <w:rStyle w:val="Hyperlink"/>
                    <w:noProof/>
                  </w:rPr>
                  <w:t>3</w:t>
                </w:r>
                <w:r w:rsidR="00194F27">
                  <w:rPr>
                    <w:rFonts w:asciiTheme="minorHAnsi" w:eastAsiaTheme="minorEastAsia" w:hAnsiTheme="minorHAnsi"/>
                    <w:noProof/>
                    <w:sz w:val="22"/>
                  </w:rPr>
                  <w:tab/>
                </w:r>
                <w:r w:rsidR="00194F27" w:rsidRPr="006F4FA5">
                  <w:rPr>
                    <w:rStyle w:val="Hyperlink"/>
                    <w:noProof/>
                  </w:rPr>
                  <w:t>Célkitűzések</w:t>
                </w:r>
                <w:r w:rsidR="00194F27">
                  <w:rPr>
                    <w:noProof/>
                    <w:webHidden/>
                  </w:rPr>
                  <w:tab/>
                </w:r>
                <w:r w:rsidR="00194F27">
                  <w:rPr>
                    <w:noProof/>
                    <w:webHidden/>
                  </w:rPr>
                  <w:fldChar w:fldCharType="begin"/>
                </w:r>
                <w:r w:rsidR="00194F27">
                  <w:rPr>
                    <w:noProof/>
                    <w:webHidden/>
                  </w:rPr>
                  <w:instrText xml:space="preserve"> PAGEREF _Toc469042461 \h </w:instrText>
                </w:r>
                <w:r w:rsidR="00194F27">
                  <w:rPr>
                    <w:noProof/>
                    <w:webHidden/>
                  </w:rPr>
                </w:r>
                <w:r w:rsidR="00194F27">
                  <w:rPr>
                    <w:noProof/>
                    <w:webHidden/>
                  </w:rPr>
                  <w:fldChar w:fldCharType="separate"/>
                </w:r>
                <w:r w:rsidR="00986811">
                  <w:rPr>
                    <w:noProof/>
                    <w:webHidden/>
                  </w:rPr>
                  <w:t>1</w:t>
                </w:r>
                <w:r w:rsidR="00194F27">
                  <w:rPr>
                    <w:noProof/>
                    <w:webHidden/>
                  </w:rPr>
                  <w:fldChar w:fldCharType="end"/>
                </w:r>
              </w:hyperlink>
            </w:p>
            <w:p w:rsidR="00194F27" w:rsidRDefault="00202641">
              <w:pPr>
                <w:pStyle w:val="TOC1"/>
                <w:tabs>
                  <w:tab w:val="left" w:pos="480"/>
                  <w:tab w:val="right" w:leader="dot" w:pos="8778"/>
                </w:tabs>
                <w:rPr>
                  <w:rFonts w:asciiTheme="minorHAnsi" w:eastAsiaTheme="minorEastAsia" w:hAnsiTheme="minorHAnsi"/>
                  <w:noProof/>
                  <w:sz w:val="22"/>
                </w:rPr>
              </w:pPr>
              <w:hyperlink w:anchor="_Toc469042462" w:history="1">
                <w:r w:rsidR="00194F27" w:rsidRPr="006F4FA5">
                  <w:rPr>
                    <w:rStyle w:val="Hyperlink"/>
                    <w:noProof/>
                  </w:rPr>
                  <w:t>4</w:t>
                </w:r>
                <w:r w:rsidR="00194F27">
                  <w:rPr>
                    <w:rFonts w:asciiTheme="minorHAnsi" w:eastAsiaTheme="minorEastAsia" w:hAnsiTheme="minorHAnsi"/>
                    <w:noProof/>
                    <w:sz w:val="22"/>
                  </w:rPr>
                  <w:tab/>
                </w:r>
                <w:r w:rsidR="00194F27" w:rsidRPr="006F4FA5">
                  <w:rPr>
                    <w:rStyle w:val="Hyperlink"/>
                    <w:noProof/>
                  </w:rPr>
                  <w:t>Elméleti megalapozás</w:t>
                </w:r>
                <w:r w:rsidR="00194F27">
                  <w:rPr>
                    <w:noProof/>
                    <w:webHidden/>
                  </w:rPr>
                  <w:tab/>
                </w:r>
                <w:r w:rsidR="00194F27">
                  <w:rPr>
                    <w:noProof/>
                    <w:webHidden/>
                  </w:rPr>
                  <w:fldChar w:fldCharType="begin"/>
                </w:r>
                <w:r w:rsidR="00194F27">
                  <w:rPr>
                    <w:noProof/>
                    <w:webHidden/>
                  </w:rPr>
                  <w:instrText xml:space="preserve"> PAGEREF _Toc469042462 \h </w:instrText>
                </w:r>
                <w:r w:rsidR="00194F27">
                  <w:rPr>
                    <w:noProof/>
                    <w:webHidden/>
                  </w:rPr>
                </w:r>
                <w:r w:rsidR="00194F27">
                  <w:rPr>
                    <w:noProof/>
                    <w:webHidden/>
                  </w:rPr>
                  <w:fldChar w:fldCharType="separate"/>
                </w:r>
                <w:r w:rsidR="00986811">
                  <w:rPr>
                    <w:noProof/>
                    <w:webHidden/>
                  </w:rPr>
                  <w:t>1</w:t>
                </w:r>
                <w:r w:rsidR="00194F27">
                  <w:rPr>
                    <w:noProof/>
                    <w:webHidden/>
                  </w:rPr>
                  <w:fldChar w:fldCharType="end"/>
                </w:r>
              </w:hyperlink>
            </w:p>
            <w:p w:rsidR="00194F27" w:rsidRDefault="00202641">
              <w:pPr>
                <w:pStyle w:val="TOC2"/>
                <w:tabs>
                  <w:tab w:val="left" w:pos="960"/>
                  <w:tab w:val="right" w:leader="dot" w:pos="8778"/>
                </w:tabs>
                <w:rPr>
                  <w:rFonts w:asciiTheme="minorHAnsi" w:eastAsiaTheme="minorEastAsia" w:hAnsiTheme="minorHAnsi"/>
                  <w:noProof/>
                  <w:sz w:val="22"/>
                </w:rPr>
              </w:pPr>
              <w:hyperlink w:anchor="_Toc469042463" w:history="1">
                <w:r w:rsidR="00194F27" w:rsidRPr="006F4FA5">
                  <w:rPr>
                    <w:rStyle w:val="Hyperlink"/>
                    <w:noProof/>
                  </w:rPr>
                  <w:t>4.1</w:t>
                </w:r>
                <w:r w:rsidR="00194F27">
                  <w:rPr>
                    <w:rFonts w:asciiTheme="minorHAnsi" w:eastAsiaTheme="minorEastAsia" w:hAnsiTheme="minorHAnsi"/>
                    <w:noProof/>
                    <w:sz w:val="22"/>
                  </w:rPr>
                  <w:tab/>
                </w:r>
                <w:r w:rsidR="00194F27" w:rsidRPr="006F4FA5">
                  <w:rPr>
                    <w:rStyle w:val="Hyperlink"/>
                    <w:noProof/>
                  </w:rPr>
                  <w:t>Képletek</w:t>
                </w:r>
                <w:r w:rsidR="00194F27">
                  <w:rPr>
                    <w:noProof/>
                    <w:webHidden/>
                  </w:rPr>
                  <w:tab/>
                </w:r>
                <w:r w:rsidR="00194F27">
                  <w:rPr>
                    <w:noProof/>
                    <w:webHidden/>
                  </w:rPr>
                  <w:fldChar w:fldCharType="begin"/>
                </w:r>
                <w:r w:rsidR="00194F27">
                  <w:rPr>
                    <w:noProof/>
                    <w:webHidden/>
                  </w:rPr>
                  <w:instrText xml:space="preserve"> PAGEREF _Toc469042463 \h </w:instrText>
                </w:r>
                <w:r w:rsidR="00194F27">
                  <w:rPr>
                    <w:noProof/>
                    <w:webHidden/>
                  </w:rPr>
                </w:r>
                <w:r w:rsidR="00194F27">
                  <w:rPr>
                    <w:noProof/>
                    <w:webHidden/>
                  </w:rPr>
                  <w:fldChar w:fldCharType="separate"/>
                </w:r>
                <w:r w:rsidR="00986811">
                  <w:rPr>
                    <w:noProof/>
                    <w:webHidden/>
                  </w:rPr>
                  <w:t>2</w:t>
                </w:r>
                <w:r w:rsidR="00194F27">
                  <w:rPr>
                    <w:noProof/>
                    <w:webHidden/>
                  </w:rPr>
                  <w:fldChar w:fldCharType="end"/>
                </w:r>
              </w:hyperlink>
            </w:p>
            <w:p w:rsidR="00194F27" w:rsidRDefault="00202641">
              <w:pPr>
                <w:pStyle w:val="TOC2"/>
                <w:tabs>
                  <w:tab w:val="left" w:pos="960"/>
                  <w:tab w:val="right" w:leader="dot" w:pos="8778"/>
                </w:tabs>
                <w:rPr>
                  <w:rFonts w:asciiTheme="minorHAnsi" w:eastAsiaTheme="minorEastAsia" w:hAnsiTheme="minorHAnsi"/>
                  <w:noProof/>
                  <w:sz w:val="22"/>
                </w:rPr>
              </w:pPr>
              <w:hyperlink w:anchor="_Toc469042464" w:history="1">
                <w:r w:rsidR="00194F27" w:rsidRPr="006F4FA5">
                  <w:rPr>
                    <w:rStyle w:val="Hyperlink"/>
                    <w:noProof/>
                  </w:rPr>
                  <w:t>4.2</w:t>
                </w:r>
                <w:r w:rsidR="00194F27">
                  <w:rPr>
                    <w:rFonts w:asciiTheme="minorHAnsi" w:eastAsiaTheme="minorEastAsia" w:hAnsiTheme="minorHAnsi"/>
                    <w:noProof/>
                    <w:sz w:val="22"/>
                  </w:rPr>
                  <w:tab/>
                </w:r>
                <w:r w:rsidR="00194F27" w:rsidRPr="006F4FA5">
                  <w:rPr>
                    <w:rStyle w:val="Hyperlink"/>
                    <w:noProof/>
                  </w:rPr>
                  <w:t>Képek</w:t>
                </w:r>
                <w:r w:rsidR="00194F27">
                  <w:rPr>
                    <w:noProof/>
                    <w:webHidden/>
                  </w:rPr>
                  <w:tab/>
                </w:r>
                <w:r w:rsidR="00194F27">
                  <w:rPr>
                    <w:noProof/>
                    <w:webHidden/>
                  </w:rPr>
                  <w:fldChar w:fldCharType="begin"/>
                </w:r>
                <w:r w:rsidR="00194F27">
                  <w:rPr>
                    <w:noProof/>
                    <w:webHidden/>
                  </w:rPr>
                  <w:instrText xml:space="preserve"> PAGEREF _Toc469042464 \h </w:instrText>
                </w:r>
                <w:r w:rsidR="00194F27">
                  <w:rPr>
                    <w:noProof/>
                    <w:webHidden/>
                  </w:rPr>
                </w:r>
                <w:r w:rsidR="00194F27">
                  <w:rPr>
                    <w:noProof/>
                    <w:webHidden/>
                  </w:rPr>
                  <w:fldChar w:fldCharType="separate"/>
                </w:r>
                <w:r w:rsidR="00986811">
                  <w:rPr>
                    <w:noProof/>
                    <w:webHidden/>
                  </w:rPr>
                  <w:t>2</w:t>
                </w:r>
                <w:r w:rsidR="00194F27">
                  <w:rPr>
                    <w:noProof/>
                    <w:webHidden/>
                  </w:rPr>
                  <w:fldChar w:fldCharType="end"/>
                </w:r>
              </w:hyperlink>
            </w:p>
            <w:p w:rsidR="00194F27" w:rsidRDefault="00202641">
              <w:pPr>
                <w:pStyle w:val="TOC1"/>
                <w:tabs>
                  <w:tab w:val="left" w:pos="480"/>
                  <w:tab w:val="right" w:leader="dot" w:pos="8778"/>
                </w:tabs>
                <w:rPr>
                  <w:rFonts w:asciiTheme="minorHAnsi" w:eastAsiaTheme="minorEastAsia" w:hAnsiTheme="minorHAnsi"/>
                  <w:noProof/>
                  <w:sz w:val="22"/>
                </w:rPr>
              </w:pPr>
              <w:hyperlink w:anchor="_Toc469042465" w:history="1">
                <w:r w:rsidR="00194F27" w:rsidRPr="006F4FA5">
                  <w:rPr>
                    <w:rStyle w:val="Hyperlink"/>
                    <w:noProof/>
                  </w:rPr>
                  <w:t>5</w:t>
                </w:r>
                <w:r w:rsidR="00194F27">
                  <w:rPr>
                    <w:rFonts w:asciiTheme="minorHAnsi" w:eastAsiaTheme="minorEastAsia" w:hAnsiTheme="minorHAnsi"/>
                    <w:noProof/>
                    <w:sz w:val="22"/>
                  </w:rPr>
                  <w:tab/>
                </w:r>
                <w:r w:rsidR="00194F27" w:rsidRPr="006F4FA5">
                  <w:rPr>
                    <w:rStyle w:val="Hyperlink"/>
                    <w:noProof/>
                  </w:rPr>
                  <w:t>Gyakorlati megvalósítás</w:t>
                </w:r>
                <w:r w:rsidR="00194F27">
                  <w:rPr>
                    <w:noProof/>
                    <w:webHidden/>
                  </w:rPr>
                  <w:tab/>
                </w:r>
                <w:r w:rsidR="00194F27">
                  <w:rPr>
                    <w:noProof/>
                    <w:webHidden/>
                  </w:rPr>
                  <w:fldChar w:fldCharType="begin"/>
                </w:r>
                <w:r w:rsidR="00194F27">
                  <w:rPr>
                    <w:noProof/>
                    <w:webHidden/>
                  </w:rPr>
                  <w:instrText xml:space="preserve"> PAGEREF _Toc469042465 \h </w:instrText>
                </w:r>
                <w:r w:rsidR="00194F27">
                  <w:rPr>
                    <w:noProof/>
                    <w:webHidden/>
                  </w:rPr>
                </w:r>
                <w:r w:rsidR="00194F27">
                  <w:rPr>
                    <w:noProof/>
                    <w:webHidden/>
                  </w:rPr>
                  <w:fldChar w:fldCharType="separate"/>
                </w:r>
                <w:r w:rsidR="00986811">
                  <w:rPr>
                    <w:noProof/>
                    <w:webHidden/>
                  </w:rPr>
                  <w:t>3</w:t>
                </w:r>
                <w:r w:rsidR="00194F27">
                  <w:rPr>
                    <w:noProof/>
                    <w:webHidden/>
                  </w:rPr>
                  <w:fldChar w:fldCharType="end"/>
                </w:r>
              </w:hyperlink>
            </w:p>
            <w:p w:rsidR="00194F27" w:rsidRDefault="00202641">
              <w:pPr>
                <w:pStyle w:val="TOC2"/>
                <w:tabs>
                  <w:tab w:val="left" w:pos="960"/>
                  <w:tab w:val="right" w:leader="dot" w:pos="8778"/>
                </w:tabs>
                <w:rPr>
                  <w:rFonts w:asciiTheme="minorHAnsi" w:eastAsiaTheme="minorEastAsia" w:hAnsiTheme="minorHAnsi"/>
                  <w:noProof/>
                  <w:sz w:val="22"/>
                </w:rPr>
              </w:pPr>
              <w:hyperlink w:anchor="_Toc469042466" w:history="1">
                <w:r w:rsidR="00194F27" w:rsidRPr="006F4FA5">
                  <w:rPr>
                    <w:rStyle w:val="Hyperlink"/>
                    <w:noProof/>
                  </w:rPr>
                  <w:t>5.1</w:t>
                </w:r>
                <w:r w:rsidR="00194F27">
                  <w:rPr>
                    <w:rFonts w:asciiTheme="minorHAnsi" w:eastAsiaTheme="minorEastAsia" w:hAnsiTheme="minorHAnsi"/>
                    <w:noProof/>
                    <w:sz w:val="22"/>
                  </w:rPr>
                  <w:tab/>
                </w:r>
                <w:r w:rsidR="00194F27" w:rsidRPr="006F4FA5">
                  <w:rPr>
                    <w:rStyle w:val="Hyperlink"/>
                    <w:noProof/>
                  </w:rPr>
                  <w:t>Kódrészletek</w:t>
                </w:r>
                <w:r w:rsidR="00194F27">
                  <w:rPr>
                    <w:noProof/>
                    <w:webHidden/>
                  </w:rPr>
                  <w:tab/>
                </w:r>
                <w:r w:rsidR="00194F27">
                  <w:rPr>
                    <w:noProof/>
                    <w:webHidden/>
                  </w:rPr>
                  <w:fldChar w:fldCharType="begin"/>
                </w:r>
                <w:r w:rsidR="00194F27">
                  <w:rPr>
                    <w:noProof/>
                    <w:webHidden/>
                  </w:rPr>
                  <w:instrText xml:space="preserve"> PAGEREF _Toc469042466 \h </w:instrText>
                </w:r>
                <w:r w:rsidR="00194F27">
                  <w:rPr>
                    <w:noProof/>
                    <w:webHidden/>
                  </w:rPr>
                </w:r>
                <w:r w:rsidR="00194F27">
                  <w:rPr>
                    <w:noProof/>
                    <w:webHidden/>
                  </w:rPr>
                  <w:fldChar w:fldCharType="separate"/>
                </w:r>
                <w:r w:rsidR="00986811">
                  <w:rPr>
                    <w:noProof/>
                    <w:webHidden/>
                  </w:rPr>
                  <w:t>3</w:t>
                </w:r>
                <w:r w:rsidR="00194F27">
                  <w:rPr>
                    <w:noProof/>
                    <w:webHidden/>
                  </w:rPr>
                  <w:fldChar w:fldCharType="end"/>
                </w:r>
              </w:hyperlink>
            </w:p>
            <w:p w:rsidR="00194F27" w:rsidRDefault="00202641">
              <w:pPr>
                <w:pStyle w:val="TOC1"/>
                <w:tabs>
                  <w:tab w:val="left" w:pos="480"/>
                  <w:tab w:val="right" w:leader="dot" w:pos="8778"/>
                </w:tabs>
                <w:rPr>
                  <w:rFonts w:asciiTheme="minorHAnsi" w:eastAsiaTheme="minorEastAsia" w:hAnsiTheme="minorHAnsi"/>
                  <w:noProof/>
                  <w:sz w:val="22"/>
                </w:rPr>
              </w:pPr>
              <w:hyperlink w:anchor="_Toc469042467" w:history="1">
                <w:r w:rsidR="00194F27" w:rsidRPr="006F4FA5">
                  <w:rPr>
                    <w:rStyle w:val="Hyperlink"/>
                    <w:noProof/>
                  </w:rPr>
                  <w:t>6</w:t>
                </w:r>
                <w:r w:rsidR="00194F27">
                  <w:rPr>
                    <w:rFonts w:asciiTheme="minorHAnsi" w:eastAsiaTheme="minorEastAsia" w:hAnsiTheme="minorHAnsi"/>
                    <w:noProof/>
                    <w:sz w:val="22"/>
                  </w:rPr>
                  <w:tab/>
                </w:r>
                <w:r w:rsidR="00194F27" w:rsidRPr="006F4FA5">
                  <w:rPr>
                    <w:rStyle w:val="Hyperlink"/>
                    <w:noProof/>
                  </w:rPr>
                  <w:t>Eredmények</w:t>
                </w:r>
                <w:r w:rsidR="00194F27">
                  <w:rPr>
                    <w:noProof/>
                    <w:webHidden/>
                  </w:rPr>
                  <w:tab/>
                </w:r>
                <w:r w:rsidR="00194F27">
                  <w:rPr>
                    <w:noProof/>
                    <w:webHidden/>
                  </w:rPr>
                  <w:fldChar w:fldCharType="begin"/>
                </w:r>
                <w:r w:rsidR="00194F27">
                  <w:rPr>
                    <w:noProof/>
                    <w:webHidden/>
                  </w:rPr>
                  <w:instrText xml:space="preserve"> PAGEREF _Toc469042467 \h </w:instrText>
                </w:r>
                <w:r w:rsidR="00194F27">
                  <w:rPr>
                    <w:noProof/>
                    <w:webHidden/>
                  </w:rPr>
                </w:r>
                <w:r w:rsidR="00194F27">
                  <w:rPr>
                    <w:noProof/>
                    <w:webHidden/>
                  </w:rPr>
                  <w:fldChar w:fldCharType="separate"/>
                </w:r>
                <w:r w:rsidR="00986811">
                  <w:rPr>
                    <w:noProof/>
                    <w:webHidden/>
                  </w:rPr>
                  <w:t>4</w:t>
                </w:r>
                <w:r w:rsidR="00194F27">
                  <w:rPr>
                    <w:noProof/>
                    <w:webHidden/>
                  </w:rPr>
                  <w:fldChar w:fldCharType="end"/>
                </w:r>
              </w:hyperlink>
            </w:p>
            <w:p w:rsidR="00194F27" w:rsidRDefault="00202641">
              <w:pPr>
                <w:pStyle w:val="TOC1"/>
                <w:tabs>
                  <w:tab w:val="left" w:pos="480"/>
                  <w:tab w:val="right" w:leader="dot" w:pos="8778"/>
                </w:tabs>
                <w:rPr>
                  <w:rFonts w:asciiTheme="minorHAnsi" w:eastAsiaTheme="minorEastAsia" w:hAnsiTheme="minorHAnsi"/>
                  <w:noProof/>
                  <w:sz w:val="22"/>
                </w:rPr>
              </w:pPr>
              <w:hyperlink w:anchor="_Toc469042468" w:history="1">
                <w:r w:rsidR="00194F27" w:rsidRPr="006F4FA5">
                  <w:rPr>
                    <w:rStyle w:val="Hyperlink"/>
                    <w:noProof/>
                  </w:rPr>
                  <w:t>7</w:t>
                </w:r>
                <w:r w:rsidR="00194F27">
                  <w:rPr>
                    <w:rFonts w:asciiTheme="minorHAnsi" w:eastAsiaTheme="minorEastAsia" w:hAnsiTheme="minorHAnsi"/>
                    <w:noProof/>
                    <w:sz w:val="22"/>
                  </w:rPr>
                  <w:tab/>
                </w:r>
                <w:r w:rsidR="00194F27" w:rsidRPr="006F4FA5">
                  <w:rPr>
                    <w:rStyle w:val="Hyperlink"/>
                    <w:noProof/>
                  </w:rPr>
                  <w:t>Tárgyalás</w:t>
                </w:r>
                <w:r w:rsidR="00194F27">
                  <w:rPr>
                    <w:noProof/>
                    <w:webHidden/>
                  </w:rPr>
                  <w:tab/>
                </w:r>
                <w:r w:rsidR="00194F27">
                  <w:rPr>
                    <w:noProof/>
                    <w:webHidden/>
                  </w:rPr>
                  <w:fldChar w:fldCharType="begin"/>
                </w:r>
                <w:r w:rsidR="00194F27">
                  <w:rPr>
                    <w:noProof/>
                    <w:webHidden/>
                  </w:rPr>
                  <w:instrText xml:space="preserve"> PAGEREF _Toc469042468 \h </w:instrText>
                </w:r>
                <w:r w:rsidR="00194F27">
                  <w:rPr>
                    <w:noProof/>
                    <w:webHidden/>
                  </w:rPr>
                </w:r>
                <w:r w:rsidR="00194F27">
                  <w:rPr>
                    <w:noProof/>
                    <w:webHidden/>
                  </w:rPr>
                  <w:fldChar w:fldCharType="separate"/>
                </w:r>
                <w:r w:rsidR="00986811">
                  <w:rPr>
                    <w:noProof/>
                    <w:webHidden/>
                  </w:rPr>
                  <w:t>4</w:t>
                </w:r>
                <w:r w:rsidR="00194F27">
                  <w:rPr>
                    <w:noProof/>
                    <w:webHidden/>
                  </w:rPr>
                  <w:fldChar w:fldCharType="end"/>
                </w:r>
              </w:hyperlink>
            </w:p>
            <w:p w:rsidR="00194F27" w:rsidRDefault="00202641">
              <w:pPr>
                <w:pStyle w:val="TOC1"/>
                <w:tabs>
                  <w:tab w:val="left" w:pos="480"/>
                  <w:tab w:val="right" w:leader="dot" w:pos="8778"/>
                </w:tabs>
                <w:rPr>
                  <w:rFonts w:asciiTheme="minorHAnsi" w:eastAsiaTheme="minorEastAsia" w:hAnsiTheme="minorHAnsi"/>
                  <w:noProof/>
                  <w:sz w:val="22"/>
                </w:rPr>
              </w:pPr>
              <w:hyperlink w:anchor="_Toc469042469" w:history="1">
                <w:r w:rsidR="00194F27" w:rsidRPr="006F4FA5">
                  <w:rPr>
                    <w:rStyle w:val="Hyperlink"/>
                    <w:noProof/>
                  </w:rPr>
                  <w:t>8</w:t>
                </w:r>
                <w:r w:rsidR="00194F27">
                  <w:rPr>
                    <w:rFonts w:asciiTheme="minorHAnsi" w:eastAsiaTheme="minorEastAsia" w:hAnsiTheme="minorHAnsi"/>
                    <w:noProof/>
                    <w:sz w:val="22"/>
                  </w:rPr>
                  <w:tab/>
                </w:r>
                <w:r w:rsidR="00194F27" w:rsidRPr="006F4FA5">
                  <w:rPr>
                    <w:rStyle w:val="Hyperlink"/>
                    <w:noProof/>
                  </w:rPr>
                  <w:t>Összefoglalás</w:t>
                </w:r>
                <w:r w:rsidR="00194F27">
                  <w:rPr>
                    <w:noProof/>
                    <w:webHidden/>
                  </w:rPr>
                  <w:tab/>
                </w:r>
                <w:r w:rsidR="00194F27">
                  <w:rPr>
                    <w:noProof/>
                    <w:webHidden/>
                  </w:rPr>
                  <w:fldChar w:fldCharType="begin"/>
                </w:r>
                <w:r w:rsidR="00194F27">
                  <w:rPr>
                    <w:noProof/>
                    <w:webHidden/>
                  </w:rPr>
                  <w:instrText xml:space="preserve"> PAGEREF _Toc469042469 \h </w:instrText>
                </w:r>
                <w:r w:rsidR="00194F27">
                  <w:rPr>
                    <w:noProof/>
                    <w:webHidden/>
                  </w:rPr>
                </w:r>
                <w:r w:rsidR="00194F27">
                  <w:rPr>
                    <w:noProof/>
                    <w:webHidden/>
                  </w:rPr>
                  <w:fldChar w:fldCharType="separate"/>
                </w:r>
                <w:r w:rsidR="00986811">
                  <w:rPr>
                    <w:noProof/>
                    <w:webHidden/>
                  </w:rPr>
                  <w:t>5</w:t>
                </w:r>
                <w:r w:rsidR="00194F27">
                  <w:rPr>
                    <w:noProof/>
                    <w:webHidden/>
                  </w:rPr>
                  <w:fldChar w:fldCharType="end"/>
                </w:r>
              </w:hyperlink>
            </w:p>
            <w:p w:rsidR="00194F27" w:rsidRDefault="00202641">
              <w:pPr>
                <w:pStyle w:val="TOC2"/>
                <w:tabs>
                  <w:tab w:val="left" w:pos="960"/>
                  <w:tab w:val="right" w:leader="dot" w:pos="8778"/>
                </w:tabs>
                <w:rPr>
                  <w:rFonts w:asciiTheme="minorHAnsi" w:eastAsiaTheme="minorEastAsia" w:hAnsiTheme="minorHAnsi"/>
                  <w:noProof/>
                  <w:sz w:val="22"/>
                </w:rPr>
              </w:pPr>
              <w:hyperlink w:anchor="_Toc469042470" w:history="1">
                <w:r w:rsidR="00194F27" w:rsidRPr="006F4FA5">
                  <w:rPr>
                    <w:rStyle w:val="Hyperlink"/>
                    <w:noProof/>
                  </w:rPr>
                  <w:t>8.1</w:t>
                </w:r>
                <w:r w:rsidR="00194F27">
                  <w:rPr>
                    <w:rFonts w:asciiTheme="minorHAnsi" w:eastAsiaTheme="minorEastAsia" w:hAnsiTheme="minorHAnsi"/>
                    <w:noProof/>
                    <w:sz w:val="22"/>
                  </w:rPr>
                  <w:tab/>
                </w:r>
                <w:r w:rsidR="00194F27" w:rsidRPr="006F4FA5">
                  <w:rPr>
                    <w:rStyle w:val="Hyperlink"/>
                    <w:noProof/>
                  </w:rPr>
                  <w:t>Következtetések</w:t>
                </w:r>
                <w:r w:rsidR="00194F27">
                  <w:rPr>
                    <w:noProof/>
                    <w:webHidden/>
                  </w:rPr>
                  <w:tab/>
                </w:r>
                <w:r w:rsidR="00194F27">
                  <w:rPr>
                    <w:noProof/>
                    <w:webHidden/>
                  </w:rPr>
                  <w:fldChar w:fldCharType="begin"/>
                </w:r>
                <w:r w:rsidR="00194F27">
                  <w:rPr>
                    <w:noProof/>
                    <w:webHidden/>
                  </w:rPr>
                  <w:instrText xml:space="preserve"> PAGEREF _Toc469042470 \h </w:instrText>
                </w:r>
                <w:r w:rsidR="00194F27">
                  <w:rPr>
                    <w:noProof/>
                    <w:webHidden/>
                  </w:rPr>
                </w:r>
                <w:r w:rsidR="00194F27">
                  <w:rPr>
                    <w:noProof/>
                    <w:webHidden/>
                  </w:rPr>
                  <w:fldChar w:fldCharType="separate"/>
                </w:r>
                <w:r w:rsidR="00986811">
                  <w:rPr>
                    <w:noProof/>
                    <w:webHidden/>
                  </w:rPr>
                  <w:t>5</w:t>
                </w:r>
                <w:r w:rsidR="00194F27">
                  <w:rPr>
                    <w:noProof/>
                    <w:webHidden/>
                  </w:rPr>
                  <w:fldChar w:fldCharType="end"/>
                </w:r>
              </w:hyperlink>
            </w:p>
            <w:p w:rsidR="00194F27" w:rsidRDefault="00202641">
              <w:pPr>
                <w:pStyle w:val="TOC1"/>
                <w:tabs>
                  <w:tab w:val="left" w:pos="480"/>
                  <w:tab w:val="right" w:leader="dot" w:pos="8778"/>
                </w:tabs>
                <w:rPr>
                  <w:rFonts w:asciiTheme="minorHAnsi" w:eastAsiaTheme="minorEastAsia" w:hAnsiTheme="minorHAnsi"/>
                  <w:noProof/>
                  <w:sz w:val="22"/>
                </w:rPr>
              </w:pPr>
              <w:hyperlink w:anchor="_Toc469042471" w:history="1">
                <w:r w:rsidR="00194F27" w:rsidRPr="006F4FA5">
                  <w:rPr>
                    <w:rStyle w:val="Hyperlink"/>
                    <w:noProof/>
                  </w:rPr>
                  <w:t>9</w:t>
                </w:r>
                <w:r w:rsidR="00194F27">
                  <w:rPr>
                    <w:rFonts w:asciiTheme="minorHAnsi" w:eastAsiaTheme="minorEastAsia" w:hAnsiTheme="minorHAnsi"/>
                    <w:noProof/>
                    <w:sz w:val="22"/>
                  </w:rPr>
                  <w:tab/>
                </w:r>
                <w:r w:rsidR="00194F27" w:rsidRPr="006F4FA5">
                  <w:rPr>
                    <w:rStyle w:val="Hyperlink"/>
                    <w:noProof/>
                  </w:rPr>
                  <w:t>Irodalomjegyzék</w:t>
                </w:r>
                <w:r w:rsidR="00194F27">
                  <w:rPr>
                    <w:noProof/>
                    <w:webHidden/>
                  </w:rPr>
                  <w:tab/>
                </w:r>
                <w:r w:rsidR="00194F27">
                  <w:rPr>
                    <w:noProof/>
                    <w:webHidden/>
                  </w:rPr>
                  <w:fldChar w:fldCharType="begin"/>
                </w:r>
                <w:r w:rsidR="00194F27">
                  <w:rPr>
                    <w:noProof/>
                    <w:webHidden/>
                  </w:rPr>
                  <w:instrText xml:space="preserve"> PAGEREF _Toc469042471 \h </w:instrText>
                </w:r>
                <w:r w:rsidR="00194F27">
                  <w:rPr>
                    <w:noProof/>
                    <w:webHidden/>
                  </w:rPr>
                </w:r>
                <w:r w:rsidR="00194F27">
                  <w:rPr>
                    <w:noProof/>
                    <w:webHidden/>
                  </w:rPr>
                  <w:fldChar w:fldCharType="separate"/>
                </w:r>
                <w:r w:rsidR="00986811">
                  <w:rPr>
                    <w:noProof/>
                    <w:webHidden/>
                  </w:rPr>
                  <w:t>6</w:t>
                </w:r>
                <w:r w:rsidR="00194F27">
                  <w:rPr>
                    <w:noProof/>
                    <w:webHidden/>
                  </w:rPr>
                  <w:fldChar w:fldCharType="end"/>
                </w:r>
              </w:hyperlink>
            </w:p>
            <w:p w:rsidR="00194F27" w:rsidRDefault="00202641">
              <w:pPr>
                <w:pStyle w:val="TOC1"/>
                <w:tabs>
                  <w:tab w:val="left" w:pos="480"/>
                  <w:tab w:val="right" w:leader="dot" w:pos="8778"/>
                </w:tabs>
                <w:rPr>
                  <w:rFonts w:asciiTheme="minorHAnsi" w:eastAsiaTheme="minorEastAsia" w:hAnsiTheme="minorHAnsi"/>
                  <w:noProof/>
                  <w:sz w:val="22"/>
                </w:rPr>
              </w:pPr>
              <w:hyperlink w:anchor="_Toc469042472" w:history="1">
                <w:r w:rsidR="00194F27" w:rsidRPr="006F4FA5">
                  <w:rPr>
                    <w:rStyle w:val="Hyperlink"/>
                    <w:noProof/>
                  </w:rPr>
                  <w:t>10</w:t>
                </w:r>
                <w:r w:rsidR="00194F27">
                  <w:rPr>
                    <w:rFonts w:asciiTheme="minorHAnsi" w:eastAsiaTheme="minorEastAsia" w:hAnsiTheme="minorHAnsi"/>
                    <w:noProof/>
                    <w:sz w:val="22"/>
                  </w:rPr>
                  <w:tab/>
                </w:r>
                <w:r w:rsidR="00194F27" w:rsidRPr="006F4FA5">
                  <w:rPr>
                    <w:rStyle w:val="Hyperlink"/>
                    <w:noProof/>
                  </w:rPr>
                  <w:t>Mellékletek</w:t>
                </w:r>
                <w:r w:rsidR="00194F27">
                  <w:rPr>
                    <w:noProof/>
                    <w:webHidden/>
                  </w:rPr>
                  <w:tab/>
                </w:r>
                <w:r w:rsidR="00194F27">
                  <w:rPr>
                    <w:noProof/>
                    <w:webHidden/>
                  </w:rPr>
                  <w:fldChar w:fldCharType="begin"/>
                </w:r>
                <w:r w:rsidR="00194F27">
                  <w:rPr>
                    <w:noProof/>
                    <w:webHidden/>
                  </w:rPr>
                  <w:instrText xml:space="preserve"> PAGEREF _Toc469042472 \h </w:instrText>
                </w:r>
                <w:r w:rsidR="00194F27">
                  <w:rPr>
                    <w:noProof/>
                    <w:webHidden/>
                  </w:rPr>
                </w:r>
                <w:r w:rsidR="00194F27">
                  <w:rPr>
                    <w:noProof/>
                    <w:webHidden/>
                  </w:rPr>
                  <w:fldChar w:fldCharType="separate"/>
                </w:r>
                <w:r w:rsidR="00986811">
                  <w:rPr>
                    <w:noProof/>
                    <w:webHidden/>
                  </w:rPr>
                  <w:t>7</w:t>
                </w:r>
                <w:r w:rsidR="00194F27">
                  <w:rPr>
                    <w:noProof/>
                    <w:webHidden/>
                  </w:rPr>
                  <w:fldChar w:fldCharType="end"/>
                </w:r>
              </w:hyperlink>
            </w:p>
            <w:p w:rsidR="00F219E7" w:rsidRPr="00A67C56" w:rsidRDefault="00F219E7" w:rsidP="00F219E7">
              <w:pPr>
                <w:rPr>
                  <w:lang w:val="hu-HU"/>
                </w:rPr>
              </w:pPr>
              <w:r w:rsidRPr="00A67C56">
                <w:rPr>
                  <w:lang w:val="hu-HU"/>
                </w:rPr>
                <w:fldChar w:fldCharType="end"/>
              </w:r>
            </w:p>
          </w:sdtContent>
        </w:sdt>
        <w:p w:rsidR="00F219E7" w:rsidRPr="00A67C56" w:rsidRDefault="00F219E7" w:rsidP="00194F27">
          <w:pPr>
            <w:pStyle w:val="TOCHeading"/>
            <w:rPr>
              <w:lang w:val="hu-HU"/>
            </w:rPr>
          </w:pPr>
          <w:r w:rsidRPr="00A67C56">
            <w:rPr>
              <w:lang w:val="hu-HU"/>
            </w:rPr>
            <w:t xml:space="preserve"> </w:t>
          </w:r>
        </w:p>
        <w:p w:rsidR="00194159" w:rsidRPr="00A67C56" w:rsidRDefault="00F219E7" w:rsidP="00194159">
          <w:pPr>
            <w:spacing w:line="259" w:lineRule="auto"/>
            <w:jc w:val="left"/>
            <w:rPr>
              <w:sz w:val="56"/>
              <w:lang w:val="hu-HU"/>
            </w:rPr>
          </w:pPr>
          <w:r w:rsidRPr="00A67C56">
            <w:rPr>
              <w:sz w:val="56"/>
              <w:lang w:val="hu-HU"/>
            </w:rPr>
            <w:br w:type="page"/>
          </w:r>
        </w:p>
        <w:p w:rsidR="00194159" w:rsidRPr="00A67C56" w:rsidRDefault="00194159" w:rsidP="00194159">
          <w:pPr>
            <w:tabs>
              <w:tab w:val="left" w:pos="3138"/>
            </w:tabs>
            <w:jc w:val="center"/>
            <w:rPr>
              <w:szCs w:val="24"/>
              <w:lang w:val="hu-HU"/>
            </w:rPr>
          </w:pPr>
          <w:r w:rsidRPr="00A67C56">
            <w:rPr>
              <w:lang w:val="hu-HU"/>
            </w:rPr>
            <w:lastRenderedPageBreak/>
            <w:t>Ábrajegyzék</w:t>
          </w:r>
        </w:p>
        <w:p w:rsidR="00194159" w:rsidRPr="00A67C56" w:rsidRDefault="00194159" w:rsidP="00194159">
          <w:pPr>
            <w:spacing w:line="259" w:lineRule="auto"/>
            <w:jc w:val="left"/>
            <w:rPr>
              <w:szCs w:val="24"/>
              <w:lang w:val="hu-HU"/>
            </w:rPr>
          </w:pPr>
        </w:p>
        <w:p w:rsidR="00194F27" w:rsidRDefault="00903F3D">
          <w:pPr>
            <w:pStyle w:val="TableofFigures"/>
            <w:tabs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</w:rPr>
          </w:pPr>
          <w:r>
            <w:rPr>
              <w:sz w:val="56"/>
              <w:lang w:val="hu-HU"/>
            </w:rPr>
            <w:fldChar w:fldCharType="begin"/>
          </w:r>
          <w:r>
            <w:rPr>
              <w:sz w:val="56"/>
              <w:lang w:val="hu-HU"/>
            </w:rPr>
            <w:instrText xml:space="preserve"> TOC \h \z \c "Ábra" </w:instrText>
          </w:r>
          <w:r>
            <w:rPr>
              <w:sz w:val="56"/>
              <w:lang w:val="hu-HU"/>
            </w:rPr>
            <w:fldChar w:fldCharType="separate"/>
          </w:r>
          <w:hyperlink r:id="rId12" w:anchor="_Toc469042473" w:history="1">
            <w:r w:rsidR="00194F27" w:rsidRPr="005A0899">
              <w:rPr>
                <w:rStyle w:val="Hyperlink"/>
                <w:noProof/>
                <w:lang w:val="hu-HU"/>
              </w:rPr>
              <w:t>4</w:t>
            </w:r>
            <w:r w:rsidR="00194F27" w:rsidRPr="005A0899">
              <w:rPr>
                <w:rStyle w:val="Hyperlink"/>
                <w:noProof/>
                <w:lang w:val="hu-HU"/>
              </w:rPr>
              <w:noBreakHyphen/>
              <w:t>1 ábra A Sapientia Erdély Magyar Tudomány Egyetem logója</w:t>
            </w:r>
            <w:r w:rsidR="00194F27">
              <w:rPr>
                <w:noProof/>
                <w:webHidden/>
              </w:rPr>
              <w:tab/>
            </w:r>
            <w:r w:rsidR="00194F27">
              <w:rPr>
                <w:noProof/>
                <w:webHidden/>
              </w:rPr>
              <w:fldChar w:fldCharType="begin"/>
            </w:r>
            <w:r w:rsidR="00194F27">
              <w:rPr>
                <w:noProof/>
                <w:webHidden/>
              </w:rPr>
              <w:instrText xml:space="preserve"> PAGEREF _Toc469042473 \h </w:instrText>
            </w:r>
            <w:r w:rsidR="00194F27">
              <w:rPr>
                <w:noProof/>
                <w:webHidden/>
              </w:rPr>
            </w:r>
            <w:r w:rsidR="00194F27">
              <w:rPr>
                <w:noProof/>
                <w:webHidden/>
              </w:rPr>
              <w:fldChar w:fldCharType="separate"/>
            </w:r>
            <w:r w:rsidR="00986811">
              <w:rPr>
                <w:noProof/>
                <w:webHidden/>
              </w:rPr>
              <w:t>3</w:t>
            </w:r>
            <w:r w:rsidR="00194F27">
              <w:rPr>
                <w:noProof/>
                <w:webHidden/>
              </w:rPr>
              <w:fldChar w:fldCharType="end"/>
            </w:r>
          </w:hyperlink>
        </w:p>
        <w:p w:rsidR="00194F27" w:rsidRDefault="00202641">
          <w:pPr>
            <w:pStyle w:val="TableofFigures"/>
            <w:tabs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r:id="rId13" w:anchor="_Toc469042474" w:history="1">
            <w:r w:rsidR="00194F27" w:rsidRPr="005A0899">
              <w:rPr>
                <w:rStyle w:val="Hyperlink"/>
                <w:noProof/>
                <w:lang w:val="hu-HU"/>
              </w:rPr>
              <w:t>5</w:t>
            </w:r>
            <w:r w:rsidR="00194F27" w:rsidRPr="005A0899">
              <w:rPr>
                <w:rStyle w:val="Hyperlink"/>
                <w:noProof/>
                <w:lang w:val="hu-HU"/>
              </w:rPr>
              <w:noBreakHyphen/>
              <w:t>1 ábra Hóval borított táj, melyen egy fehér ló száguld</w:t>
            </w:r>
            <w:r w:rsidR="00194F27">
              <w:rPr>
                <w:noProof/>
                <w:webHidden/>
              </w:rPr>
              <w:tab/>
            </w:r>
            <w:r w:rsidR="00194F27">
              <w:rPr>
                <w:noProof/>
                <w:webHidden/>
              </w:rPr>
              <w:fldChar w:fldCharType="begin"/>
            </w:r>
            <w:r w:rsidR="00194F27">
              <w:rPr>
                <w:noProof/>
                <w:webHidden/>
              </w:rPr>
              <w:instrText xml:space="preserve"> PAGEREF _Toc469042474 \h </w:instrText>
            </w:r>
            <w:r w:rsidR="00194F27">
              <w:rPr>
                <w:noProof/>
                <w:webHidden/>
              </w:rPr>
            </w:r>
            <w:r w:rsidR="00194F27">
              <w:rPr>
                <w:noProof/>
                <w:webHidden/>
              </w:rPr>
              <w:fldChar w:fldCharType="separate"/>
            </w:r>
            <w:r w:rsidR="00986811">
              <w:rPr>
                <w:noProof/>
                <w:webHidden/>
              </w:rPr>
              <w:t>3</w:t>
            </w:r>
            <w:r w:rsidR="00194F27">
              <w:rPr>
                <w:noProof/>
                <w:webHidden/>
              </w:rPr>
              <w:fldChar w:fldCharType="end"/>
            </w:r>
          </w:hyperlink>
        </w:p>
        <w:p w:rsidR="00194F27" w:rsidRDefault="00202641">
          <w:pPr>
            <w:pStyle w:val="TableofFigures"/>
            <w:tabs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r:id="rId14" w:anchor="_Toc469042475" w:history="1">
            <w:r w:rsidR="00194F27" w:rsidRPr="005A0899">
              <w:rPr>
                <w:rStyle w:val="Hyperlink"/>
                <w:noProof/>
                <w:lang w:val="hu-HU"/>
              </w:rPr>
              <w:t>6</w:t>
            </w:r>
            <w:r w:rsidR="00194F27" w:rsidRPr="005A0899">
              <w:rPr>
                <w:rStyle w:val="Hyperlink"/>
                <w:noProof/>
                <w:lang w:val="hu-HU"/>
              </w:rPr>
              <w:noBreakHyphen/>
              <w:t>1 ábra A robot pályája az akadályok mellett</w:t>
            </w:r>
            <w:r w:rsidR="00194F27">
              <w:rPr>
                <w:noProof/>
                <w:webHidden/>
              </w:rPr>
              <w:tab/>
            </w:r>
            <w:r w:rsidR="00194F27">
              <w:rPr>
                <w:noProof/>
                <w:webHidden/>
              </w:rPr>
              <w:fldChar w:fldCharType="begin"/>
            </w:r>
            <w:r w:rsidR="00194F27">
              <w:rPr>
                <w:noProof/>
                <w:webHidden/>
              </w:rPr>
              <w:instrText xml:space="preserve"> PAGEREF _Toc469042475 \h </w:instrText>
            </w:r>
            <w:r w:rsidR="00194F27">
              <w:rPr>
                <w:noProof/>
                <w:webHidden/>
              </w:rPr>
            </w:r>
            <w:r w:rsidR="00194F27">
              <w:rPr>
                <w:noProof/>
                <w:webHidden/>
              </w:rPr>
              <w:fldChar w:fldCharType="separate"/>
            </w:r>
            <w:r w:rsidR="00986811">
              <w:rPr>
                <w:noProof/>
                <w:webHidden/>
              </w:rPr>
              <w:t>4</w:t>
            </w:r>
            <w:r w:rsidR="00194F27">
              <w:rPr>
                <w:noProof/>
                <w:webHidden/>
              </w:rPr>
              <w:fldChar w:fldCharType="end"/>
            </w:r>
          </w:hyperlink>
        </w:p>
        <w:p w:rsidR="00194F27" w:rsidRDefault="00202641">
          <w:pPr>
            <w:pStyle w:val="TableofFigures"/>
            <w:tabs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</w:rPr>
          </w:pPr>
          <w:hyperlink r:id="rId15" w:anchor="_Toc469042476" w:history="1">
            <w:r w:rsidR="00194F27" w:rsidRPr="005A0899">
              <w:rPr>
                <w:rStyle w:val="Hyperlink"/>
                <w:noProof/>
                <w:lang w:val="hu-HU"/>
              </w:rPr>
              <w:t>7</w:t>
            </w:r>
            <w:r w:rsidR="00194F27" w:rsidRPr="005A0899">
              <w:rPr>
                <w:rStyle w:val="Hyperlink"/>
                <w:noProof/>
                <w:lang w:val="hu-HU"/>
              </w:rPr>
              <w:noBreakHyphen/>
              <w:t>1 ábra A felhasználó által érzékelt erők a robot pályája mentén</w:t>
            </w:r>
            <w:r w:rsidR="00194F27">
              <w:rPr>
                <w:noProof/>
                <w:webHidden/>
              </w:rPr>
              <w:tab/>
            </w:r>
            <w:r w:rsidR="00194F27">
              <w:rPr>
                <w:noProof/>
                <w:webHidden/>
              </w:rPr>
              <w:fldChar w:fldCharType="begin"/>
            </w:r>
            <w:r w:rsidR="00194F27">
              <w:rPr>
                <w:noProof/>
                <w:webHidden/>
              </w:rPr>
              <w:instrText xml:space="preserve"> PAGEREF _Toc469042476 \h </w:instrText>
            </w:r>
            <w:r w:rsidR="00194F27">
              <w:rPr>
                <w:noProof/>
                <w:webHidden/>
              </w:rPr>
            </w:r>
            <w:r w:rsidR="00194F27">
              <w:rPr>
                <w:noProof/>
                <w:webHidden/>
              </w:rPr>
              <w:fldChar w:fldCharType="separate"/>
            </w:r>
            <w:r w:rsidR="00986811">
              <w:rPr>
                <w:noProof/>
                <w:webHidden/>
              </w:rPr>
              <w:t>5</w:t>
            </w:r>
            <w:r w:rsidR="00194F27">
              <w:rPr>
                <w:noProof/>
                <w:webHidden/>
              </w:rPr>
              <w:fldChar w:fldCharType="end"/>
            </w:r>
          </w:hyperlink>
        </w:p>
        <w:p w:rsidR="00296403" w:rsidRPr="00A67C56" w:rsidRDefault="00903F3D" w:rsidP="0062739F">
          <w:pPr>
            <w:spacing w:line="259" w:lineRule="auto"/>
            <w:jc w:val="left"/>
            <w:rPr>
              <w:sz w:val="56"/>
              <w:lang w:val="hu-HU"/>
            </w:rPr>
            <w:sectPr w:rsidR="00296403" w:rsidRPr="00A67C56" w:rsidSect="00865D1B">
              <w:pgSz w:w="11907" w:h="16840" w:code="9"/>
              <w:pgMar w:top="1418" w:right="1418" w:bottom="1418" w:left="1701" w:header="709" w:footer="709" w:gutter="0"/>
              <w:pgNumType w:start="1"/>
              <w:cols w:space="720"/>
              <w:docGrid w:linePitch="360"/>
            </w:sectPr>
          </w:pPr>
          <w:r>
            <w:rPr>
              <w:sz w:val="56"/>
              <w:lang w:val="hu-HU"/>
            </w:rPr>
            <w:fldChar w:fldCharType="end"/>
          </w:r>
        </w:p>
        <w:p w:rsidR="0069188E" w:rsidRPr="00A67C56" w:rsidRDefault="00202641" w:rsidP="0062739F">
          <w:pPr>
            <w:spacing w:line="259" w:lineRule="auto"/>
            <w:jc w:val="left"/>
            <w:rPr>
              <w:lang w:val="hu-HU"/>
            </w:rPr>
          </w:pPr>
        </w:p>
      </w:sdtContent>
    </w:sdt>
    <w:p w:rsidR="00935CAD" w:rsidRDefault="001A1DA7" w:rsidP="00194F27">
      <w:pPr>
        <w:pStyle w:val="Heading1"/>
      </w:pPr>
      <w:bookmarkStart w:id="1" w:name="_Toc469042456"/>
      <w:r w:rsidRPr="00A67C56">
        <w:t>Bevezető</w:t>
      </w:r>
      <w:bookmarkEnd w:id="1"/>
    </w:p>
    <w:p w:rsidR="00C83916" w:rsidRDefault="00C83916" w:rsidP="00C83916">
      <w:pPr>
        <w:rPr>
          <w:lang w:val="hu-HU"/>
        </w:rPr>
      </w:pPr>
      <w:r w:rsidRPr="00C83916">
        <w:rPr>
          <w:lang w:val="hu-HU"/>
        </w:rPr>
        <w:t>Ez a fejezet mutatja be a dolgozat témáját, helyezi el a témát a szakterületen. Indokolni a témaválasztást, majd utalni a választott téma jelentőségére, az alkalmazott közelítésmódra, és a téma feldolgozásának gyakorlati hasznosságára. A bevezető szerepe, hogy meggyőzze az olvasókat, miért hasznos az elvégzett munka. A bevezető arra ad választ, hogy „Mi a probléma?” és „Mit szeretne a szerző elérni?”.</w:t>
      </w:r>
    </w:p>
    <w:p w:rsidR="00F00FFD" w:rsidRPr="00C83916" w:rsidRDefault="00F00FFD" w:rsidP="00C83916">
      <w:pPr>
        <w:rPr>
          <w:lang w:val="hu-HU"/>
        </w:rPr>
      </w:pPr>
      <w:r w:rsidRPr="00F00FFD">
        <w:rPr>
          <w:lang w:val="hu-HU"/>
        </w:rPr>
        <w:t>A dokumentum folyószövegéhez használjuk a Normál (angol Word esetén Normal) stílust.</w:t>
      </w:r>
    </w:p>
    <w:p w:rsidR="00935CAD" w:rsidRDefault="00F00FFD" w:rsidP="00194F27">
      <w:pPr>
        <w:pStyle w:val="Heading2"/>
      </w:pPr>
      <w:bookmarkStart w:id="2" w:name="_Toc469042457"/>
      <w:r>
        <w:t>C</w:t>
      </w:r>
      <w:r w:rsidR="001A1DA7" w:rsidRPr="00A67C56">
        <w:t>ím</w:t>
      </w:r>
      <w:r>
        <w:t>sorok</w:t>
      </w:r>
      <w:bookmarkEnd w:id="2"/>
    </w:p>
    <w:p w:rsidR="00F00FFD" w:rsidRPr="00F00FFD" w:rsidRDefault="00F00FFD" w:rsidP="00F00FFD">
      <w:pPr>
        <w:rPr>
          <w:lang w:val="hu-HU"/>
        </w:rPr>
      </w:pPr>
      <w:r w:rsidRPr="00F00FFD">
        <w:rPr>
          <w:lang w:val="hu-HU"/>
        </w:rPr>
        <w:t>A fejezetcímek esetén a Címsor 1-4 (Heading 1-4) stílusokat használjuk.</w:t>
      </w:r>
    </w:p>
    <w:p w:rsidR="00935CAD" w:rsidRPr="00A67C56" w:rsidRDefault="001A1DA7" w:rsidP="00194F27">
      <w:pPr>
        <w:pStyle w:val="Heading3"/>
      </w:pPr>
      <w:bookmarkStart w:id="3" w:name="_Toc469042458"/>
      <w:r w:rsidRPr="00A67C56">
        <w:t>Mélyebb cím</w:t>
      </w:r>
      <w:bookmarkEnd w:id="3"/>
    </w:p>
    <w:p w:rsidR="00935CAD" w:rsidRDefault="00F00FFD" w:rsidP="00194F27">
      <w:pPr>
        <w:pStyle w:val="Heading4"/>
      </w:pPr>
      <w:bookmarkStart w:id="4" w:name="_Toc469042459"/>
      <w:r>
        <w:t>Le</w:t>
      </w:r>
      <w:r w:rsidR="001A1DA7" w:rsidRPr="00A67C56">
        <w:t>gmélyebb cím</w:t>
      </w:r>
      <w:bookmarkEnd w:id="4"/>
      <w:r w:rsidR="001A1DA7" w:rsidRPr="00A67C56">
        <w:t xml:space="preserve"> </w:t>
      </w:r>
    </w:p>
    <w:p w:rsidR="00F00FFD" w:rsidRPr="00F00FFD" w:rsidRDefault="00F00FFD" w:rsidP="00F00FFD">
      <w:pPr>
        <w:rPr>
          <w:lang w:val="hu-HU"/>
        </w:rPr>
      </w:pPr>
      <w:r>
        <w:rPr>
          <w:lang w:val="hu-HU"/>
        </w:rPr>
        <w:t>Énnél mélyebre nem sza</w:t>
      </w:r>
      <w:r w:rsidR="00AD5DB6">
        <w:rPr>
          <w:lang w:val="hu-HU"/>
        </w:rPr>
        <w:t>bad tagolni a dolgozatot.</w:t>
      </w:r>
    </w:p>
    <w:p w:rsidR="008541F4" w:rsidRDefault="008541F4" w:rsidP="00194F27">
      <w:pPr>
        <w:pStyle w:val="Heading1"/>
      </w:pPr>
      <w:bookmarkStart w:id="5" w:name="_Toc469042460"/>
      <w:r w:rsidRPr="008541F4">
        <w:t>Irodalom áttekintés</w:t>
      </w:r>
      <w:bookmarkEnd w:id="5"/>
    </w:p>
    <w:p w:rsidR="00C83916" w:rsidRDefault="00C83916" w:rsidP="00C83916">
      <w:pPr>
        <w:rPr>
          <w:lang w:val="hu-HU"/>
        </w:rPr>
      </w:pPr>
      <w:r w:rsidRPr="00987230">
        <w:rPr>
          <w:lang w:val="hu-HU"/>
        </w:rPr>
        <w:t xml:space="preserve">Az irodalmi áttekintés a szakirodalom </w:t>
      </w:r>
      <w:r>
        <w:rPr>
          <w:lang w:val="hu-HU"/>
        </w:rPr>
        <w:t>az</w:t>
      </w:r>
      <w:r w:rsidRPr="00987230">
        <w:rPr>
          <w:lang w:val="hu-HU"/>
        </w:rPr>
        <w:t xml:space="preserve"> adott területének kritikus, letisztázó elemzése, mely össze</w:t>
      </w:r>
      <w:r>
        <w:rPr>
          <w:lang w:val="hu-HU"/>
        </w:rPr>
        <w:t>gzésen, osztályozáson</w:t>
      </w:r>
      <w:r w:rsidRPr="00987230">
        <w:rPr>
          <w:lang w:val="hu-HU"/>
        </w:rPr>
        <w:t xml:space="preserve"> és összehasonlításon alapszik. Korábban közölt adatokat dolgozz</w:t>
      </w:r>
      <w:r>
        <w:rPr>
          <w:lang w:val="hu-HU"/>
        </w:rPr>
        <w:t xml:space="preserve"> fel. Célja a téma pontos kőrül határolása, a már létező eredmények szemléltetésé, illetve értékelése. Választ ad a következő kérdésekre: </w:t>
      </w:r>
      <w:r w:rsidRPr="00987230">
        <w:rPr>
          <w:lang w:val="hu-HU"/>
        </w:rPr>
        <w:t>„Létezik-e egyáltalán megoldás vagy megoldások?”</w:t>
      </w:r>
      <w:r>
        <w:rPr>
          <w:lang w:val="hu-HU"/>
        </w:rPr>
        <w:t xml:space="preserve">, </w:t>
      </w:r>
      <w:r w:rsidRPr="00987230">
        <w:rPr>
          <w:lang w:val="hu-HU"/>
        </w:rPr>
        <w:t>„Melyik a legjobb megoldás?”</w:t>
      </w:r>
      <w:r>
        <w:rPr>
          <w:lang w:val="hu-HU"/>
        </w:rPr>
        <w:t xml:space="preserve">, </w:t>
      </w:r>
      <w:r w:rsidRPr="00987230">
        <w:rPr>
          <w:lang w:val="hu-HU"/>
        </w:rPr>
        <w:t>„Melyek a fő korlátok?”</w:t>
      </w:r>
    </w:p>
    <w:p w:rsidR="00FE27C6" w:rsidRDefault="00FE27C6" w:rsidP="00C83916">
      <w:pPr>
        <w:rPr>
          <w:lang w:val="hu-HU"/>
        </w:rPr>
      </w:pPr>
      <w:r>
        <w:rPr>
          <w:lang w:val="hu-HU"/>
        </w:rPr>
        <w:t>Példák különböző sorközti idézésre</w:t>
      </w:r>
      <w:r w:rsidR="00731147">
        <w:rPr>
          <w:lang w:val="hu-HU"/>
        </w:rPr>
        <w:t>:</w:t>
      </w:r>
      <w:r>
        <w:rPr>
          <w:lang w:val="hu-HU"/>
        </w:rPr>
        <w:t xml:space="preserve"> </w:t>
      </w:r>
      <w:sdt>
        <w:sdtPr>
          <w:rPr>
            <w:lang w:val="hu-HU"/>
          </w:rPr>
          <w:id w:val="1138766545"/>
          <w:citation/>
        </w:sdtPr>
        <w:sdtEndPr/>
        <w:sdtContent>
          <w:r>
            <w:rPr>
              <w:lang w:val="hu-HU"/>
            </w:rPr>
            <w:fldChar w:fldCharType="begin"/>
          </w:r>
          <w:r>
            <w:rPr>
              <w:lang w:val="hu-HU"/>
            </w:rPr>
            <w:instrText xml:space="preserve"> CITATION Bok031 \l 1038 </w:instrText>
          </w:r>
          <w:r>
            <w:rPr>
              <w:lang w:val="hu-HU"/>
            </w:rPr>
            <w:fldChar w:fldCharType="separate"/>
          </w:r>
          <w:r w:rsidR="00194F27" w:rsidRPr="00194F27">
            <w:rPr>
              <w:noProof/>
              <w:lang w:val="hu-HU"/>
            </w:rPr>
            <w:t>(Bokor Z., 2003)</w:t>
          </w:r>
          <w:r>
            <w:rPr>
              <w:lang w:val="hu-HU"/>
            </w:rPr>
            <w:fldChar w:fldCharType="end"/>
          </w:r>
        </w:sdtContent>
      </w:sdt>
      <w:r>
        <w:rPr>
          <w:lang w:val="hu-HU"/>
        </w:rPr>
        <w:t>,</w:t>
      </w:r>
      <w:r w:rsidR="00731147">
        <w:rPr>
          <w:lang w:val="hu-HU"/>
        </w:rPr>
        <w:t xml:space="preserve"> </w:t>
      </w:r>
      <w:sdt>
        <w:sdtPr>
          <w:rPr>
            <w:lang w:val="hu-HU"/>
          </w:rPr>
          <w:id w:val="-10226152"/>
          <w:citation/>
        </w:sdtPr>
        <w:sdtEndPr/>
        <w:sdtContent>
          <w:r w:rsidR="00731147">
            <w:rPr>
              <w:lang w:val="hu-HU"/>
            </w:rPr>
            <w:fldChar w:fldCharType="begin"/>
          </w:r>
          <w:r w:rsidR="00731147">
            <w:rPr>
              <w:lang w:val="hu-HU"/>
            </w:rPr>
            <w:instrText xml:space="preserve"> CITATION Meszaros \l 1038 </w:instrText>
          </w:r>
          <w:r w:rsidR="00731147">
            <w:rPr>
              <w:lang w:val="hu-HU"/>
            </w:rPr>
            <w:fldChar w:fldCharType="separate"/>
          </w:r>
          <w:r w:rsidR="00194F27" w:rsidRPr="00194F27">
            <w:rPr>
              <w:noProof/>
              <w:lang w:val="hu-HU"/>
            </w:rPr>
            <w:t>(István, 1988)</w:t>
          </w:r>
          <w:r w:rsidR="00731147">
            <w:rPr>
              <w:lang w:val="hu-HU"/>
            </w:rPr>
            <w:fldChar w:fldCharType="end"/>
          </w:r>
        </w:sdtContent>
      </w:sdt>
      <w:r w:rsidR="00731147">
        <w:rPr>
          <w:lang w:val="hu-HU"/>
        </w:rPr>
        <w:t>,</w:t>
      </w:r>
      <w:sdt>
        <w:sdtPr>
          <w:rPr>
            <w:lang w:val="hu-HU"/>
          </w:rPr>
          <w:id w:val="1400249812"/>
          <w:citation/>
        </w:sdtPr>
        <w:sdtEndPr/>
        <w:sdtContent>
          <w:r w:rsidR="00731147">
            <w:rPr>
              <w:lang w:val="hu-HU"/>
            </w:rPr>
            <w:fldChar w:fldCharType="begin"/>
          </w:r>
          <w:r w:rsidR="00731147">
            <w:rPr>
              <w:lang w:val="hu-HU"/>
            </w:rPr>
            <w:instrText xml:space="preserve"> CITATION Lás98 \l 1038 </w:instrText>
          </w:r>
          <w:r w:rsidR="00731147">
            <w:rPr>
              <w:lang w:val="hu-HU"/>
            </w:rPr>
            <w:fldChar w:fldCharType="separate"/>
          </w:r>
          <w:r w:rsidR="00194F27">
            <w:rPr>
              <w:noProof/>
              <w:lang w:val="hu-HU"/>
            </w:rPr>
            <w:t xml:space="preserve"> </w:t>
          </w:r>
          <w:r w:rsidR="00194F27" w:rsidRPr="00194F27">
            <w:rPr>
              <w:noProof/>
              <w:lang w:val="hu-HU"/>
            </w:rPr>
            <w:t>(László, 1998)</w:t>
          </w:r>
          <w:r w:rsidR="00731147">
            <w:rPr>
              <w:lang w:val="hu-HU"/>
            </w:rPr>
            <w:fldChar w:fldCharType="end"/>
          </w:r>
        </w:sdtContent>
      </w:sdt>
      <w:r w:rsidR="00731147">
        <w:rPr>
          <w:lang w:val="hu-HU"/>
        </w:rPr>
        <w:t>,</w:t>
      </w:r>
      <w:sdt>
        <w:sdtPr>
          <w:rPr>
            <w:lang w:val="hu-HU"/>
          </w:rPr>
          <w:id w:val="1981427195"/>
          <w:citation/>
        </w:sdtPr>
        <w:sdtEndPr/>
        <w:sdtContent>
          <w:r w:rsidR="00731147">
            <w:rPr>
              <w:lang w:val="hu-HU"/>
            </w:rPr>
            <w:fldChar w:fldCharType="begin"/>
          </w:r>
          <w:r w:rsidR="00731147">
            <w:rPr>
              <w:lang w:val="hu-HU"/>
            </w:rPr>
            <w:instrText xml:space="preserve"> CITATION Varga \l 1038 </w:instrText>
          </w:r>
          <w:r w:rsidR="00731147">
            <w:rPr>
              <w:lang w:val="hu-HU"/>
            </w:rPr>
            <w:fldChar w:fldCharType="separate"/>
          </w:r>
          <w:r w:rsidR="00194F27">
            <w:rPr>
              <w:noProof/>
              <w:lang w:val="hu-HU"/>
            </w:rPr>
            <w:t xml:space="preserve"> </w:t>
          </w:r>
          <w:r w:rsidR="00194F27" w:rsidRPr="00194F27">
            <w:rPr>
              <w:noProof/>
              <w:lang w:val="hu-HU"/>
            </w:rPr>
            <w:t>(Mihály, 2010)</w:t>
          </w:r>
          <w:r w:rsidR="00731147">
            <w:rPr>
              <w:lang w:val="hu-HU"/>
            </w:rPr>
            <w:fldChar w:fldCharType="end"/>
          </w:r>
        </w:sdtContent>
      </w:sdt>
      <w:r w:rsidR="00731147">
        <w:rPr>
          <w:lang w:val="hu-HU"/>
        </w:rPr>
        <w:t>,</w:t>
      </w:r>
      <w:sdt>
        <w:sdtPr>
          <w:rPr>
            <w:lang w:val="hu-HU"/>
          </w:rPr>
          <w:id w:val="433710392"/>
          <w:citation/>
        </w:sdtPr>
        <w:sdtEndPr/>
        <w:sdtContent>
          <w:r w:rsidR="00731147">
            <w:rPr>
              <w:lang w:val="hu-HU"/>
            </w:rPr>
            <w:fldChar w:fldCharType="begin"/>
          </w:r>
          <w:r w:rsidR="00731147">
            <w:rPr>
              <w:lang w:val="hu-HU"/>
            </w:rPr>
            <w:instrText xml:space="preserve"> CITATION Tör05 \l 1038 </w:instrText>
          </w:r>
          <w:r w:rsidR="00731147">
            <w:rPr>
              <w:lang w:val="hu-HU"/>
            </w:rPr>
            <w:fldChar w:fldCharType="separate"/>
          </w:r>
          <w:r w:rsidR="00194F27">
            <w:rPr>
              <w:noProof/>
              <w:lang w:val="hu-HU"/>
            </w:rPr>
            <w:t xml:space="preserve"> </w:t>
          </w:r>
          <w:r w:rsidR="00194F27" w:rsidRPr="00194F27">
            <w:rPr>
              <w:noProof/>
              <w:lang w:val="hu-HU"/>
            </w:rPr>
            <w:t>(Á., 2005)</w:t>
          </w:r>
          <w:r w:rsidR="00731147">
            <w:rPr>
              <w:lang w:val="hu-HU"/>
            </w:rPr>
            <w:fldChar w:fldCharType="end"/>
          </w:r>
        </w:sdtContent>
      </w:sdt>
      <w:r w:rsidR="00731147">
        <w:rPr>
          <w:lang w:val="hu-HU"/>
        </w:rPr>
        <w:t>.</w:t>
      </w:r>
    </w:p>
    <w:p w:rsidR="008541F4" w:rsidRDefault="008541F4" w:rsidP="00194F27">
      <w:pPr>
        <w:pStyle w:val="Heading1"/>
      </w:pPr>
      <w:bookmarkStart w:id="6" w:name="_Toc469042461"/>
      <w:r w:rsidRPr="008541F4">
        <w:t>Célkitűzések</w:t>
      </w:r>
      <w:bookmarkEnd w:id="6"/>
    </w:p>
    <w:p w:rsidR="00C83916" w:rsidRDefault="00C83916" w:rsidP="00C83916">
      <w:pPr>
        <w:rPr>
          <w:lang w:val="hu-HU"/>
        </w:rPr>
      </w:pPr>
      <w:r w:rsidRPr="006E7045">
        <w:rPr>
          <w:lang w:val="hu-HU"/>
        </w:rPr>
        <w:t>Ez a fejezet világosan, lehetőleg pontokba szedve fogalmazza meg a munka célkitűzéseit, esetleg térjen ki arra is, hogy milyen módszerekkel kívántak választ kapni a felvetett kérdésekre</w:t>
      </w:r>
      <w:r>
        <w:rPr>
          <w:lang w:val="hu-HU"/>
        </w:rPr>
        <w:t>.</w:t>
      </w:r>
    </w:p>
    <w:p w:rsidR="008541F4" w:rsidRDefault="008541F4" w:rsidP="00194F27">
      <w:pPr>
        <w:pStyle w:val="Heading1"/>
      </w:pPr>
      <w:bookmarkStart w:id="7" w:name="_Toc469042462"/>
      <w:r w:rsidRPr="008541F4">
        <w:t>Elméleti megalapozás</w:t>
      </w:r>
      <w:bookmarkEnd w:id="7"/>
    </w:p>
    <w:p w:rsidR="00C83916" w:rsidRPr="00C83916" w:rsidRDefault="00C83916" w:rsidP="00C83916">
      <w:pPr>
        <w:rPr>
          <w:lang w:val="hu-HU"/>
        </w:rPr>
      </w:pPr>
      <w:r w:rsidRPr="00C83916">
        <w:rPr>
          <w:lang w:val="hu-HU"/>
        </w:rPr>
        <w:t xml:space="preserve">Ebben a fejezetben kell körvonalazni a téma elméleti hátterét, meghatározni a témához kapcsolódó fontosabb alapfogalmakat és kapcsolatukat, fel kell vázolni a későbbi </w:t>
      </w:r>
      <w:r w:rsidRPr="00C83916">
        <w:rPr>
          <w:lang w:val="hu-HU"/>
        </w:rPr>
        <w:lastRenderedPageBreak/>
        <w:t xml:space="preserve">elemzésekhez felhasználható módszertani eszköztárt, annak alkalmazási feltételeit és korlátait. Ide illik minden olyan szakirodalmi nézet, gondolatforrás, amely a téma feldolgozása és gyakorlati alkalmazása szempontjából releváns. </w:t>
      </w:r>
    </w:p>
    <w:p w:rsidR="00C83916" w:rsidRDefault="00C83916" w:rsidP="00C83916">
      <w:pPr>
        <w:rPr>
          <w:lang w:val="hu-HU"/>
        </w:rPr>
      </w:pPr>
      <w:r w:rsidRPr="00C83916">
        <w:rPr>
          <w:lang w:val="hu-HU"/>
        </w:rPr>
        <w:t>Itt kell bemutatni a jelölt esetleges modellezési kísérleteit, önálló modelljét vagy olyan elméleti, módszertani megállapításait, amelyek hozzájárulhatnak a szakirodalmi háttér bővítéséhez, illetőleg annak gyakorlati hasznosíthatóságához. Mindezen törekvéseket egy mérnöki dolgozat esetében matematikai levezetések, illetve algoritmusok segítségével kell alátámasztani</w:t>
      </w:r>
      <w:r w:rsidR="00F00FFD">
        <w:rPr>
          <w:lang w:val="hu-HU"/>
        </w:rPr>
        <w:t>.</w:t>
      </w:r>
    </w:p>
    <w:p w:rsidR="00F00FFD" w:rsidRPr="00A67C56" w:rsidRDefault="00F00FFD" w:rsidP="00194F27">
      <w:pPr>
        <w:pStyle w:val="Heading2"/>
      </w:pPr>
      <w:bookmarkStart w:id="8" w:name="_Toc469042463"/>
      <w:r>
        <w:t>K</w:t>
      </w:r>
      <w:r w:rsidRPr="00A67C56">
        <w:t>épletek</w:t>
      </w:r>
      <w:bookmarkEnd w:id="8"/>
    </w:p>
    <w:p w:rsidR="00D01244" w:rsidRDefault="00D01244" w:rsidP="00F00FFD">
      <w:pPr>
        <w:rPr>
          <w:lang w:val="hu-HU"/>
        </w:rPr>
      </w:pPr>
      <w:r>
        <w:rPr>
          <w:lang w:val="hu-HU"/>
        </w:rPr>
        <w:t>Képletek esetében figyelni kell a számozásra: tartalmazza a fejezetszámot és a fejezeten belüli képlet számot is.</w:t>
      </w:r>
      <w:r w:rsidR="004910DE">
        <w:rPr>
          <w:lang w:val="hu-HU"/>
        </w:rPr>
        <w:t xml:space="preserve"> A szövegben pedig mindig erre a számra kell hivatkozni.</w:t>
      </w:r>
      <w:r>
        <w:rPr>
          <w:lang w:val="hu-HU"/>
        </w:rPr>
        <w:t xml:space="preserve"> Lásd az alábbi két példát. </w:t>
      </w:r>
    </w:p>
    <w:p w:rsidR="00F00FFD" w:rsidRPr="00A67C56" w:rsidRDefault="00D01244" w:rsidP="00F00FFD">
      <w:pPr>
        <w:rPr>
          <w:lang w:val="hu-HU"/>
        </w:rPr>
      </w:pPr>
      <w:r>
        <w:rPr>
          <w:lang w:val="hu-HU"/>
        </w:rPr>
        <w:t xml:space="preserve">A robot sebességet az </w:t>
      </w:r>
      <w:r>
        <w:rPr>
          <w:lang w:val="hu-HU"/>
        </w:rPr>
        <w:fldChar w:fldCharType="begin"/>
      </w:r>
      <w:r>
        <w:rPr>
          <w:lang w:val="hu-HU"/>
        </w:rPr>
        <w:instrText xml:space="preserve"> REF _Ref469032202 \h </w:instrText>
      </w:r>
      <w:r>
        <w:rPr>
          <w:lang w:val="hu-HU"/>
        </w:rPr>
      </w:r>
      <w:r>
        <w:rPr>
          <w:lang w:val="hu-HU"/>
        </w:rPr>
        <w:fldChar w:fldCharType="separate"/>
      </w:r>
      <w:r w:rsidR="00986811" w:rsidRPr="00A67C56">
        <w:rPr>
          <w:lang w:val="hu-HU"/>
        </w:rPr>
        <w:t>(</w:t>
      </w:r>
      <w:r w:rsidR="00986811">
        <w:rPr>
          <w:noProof/>
          <w:lang w:val="hu-HU"/>
        </w:rPr>
        <w:t>4</w:t>
      </w:r>
      <w:r w:rsidR="00986811" w:rsidRPr="00A67C56">
        <w:rPr>
          <w:lang w:val="hu-HU"/>
        </w:rPr>
        <w:t>.</w:t>
      </w:r>
      <w:r w:rsidR="00986811">
        <w:rPr>
          <w:noProof/>
          <w:lang w:val="hu-HU"/>
        </w:rPr>
        <w:t>1</w:t>
      </w:r>
      <w:r w:rsidR="00986811" w:rsidRPr="00A67C56">
        <w:rPr>
          <w:lang w:val="hu-HU"/>
        </w:rPr>
        <w:t>)</w:t>
      </w:r>
      <w:r>
        <w:rPr>
          <w:lang w:val="hu-HU"/>
        </w:rPr>
        <w:fldChar w:fldCharType="end"/>
      </w:r>
      <w:r>
        <w:rPr>
          <w:lang w:val="hu-HU"/>
        </w:rPr>
        <w:t xml:space="preserve"> képlet alapján számoljuk</w:t>
      </w:r>
      <w:r w:rsidR="00F00FFD" w:rsidRPr="00A67C56">
        <w:rPr>
          <w:lang w:val="hu-HU"/>
        </w:rPr>
        <w:t>.</w:t>
      </w:r>
    </w:p>
    <w:tbl>
      <w:tblPr>
        <w:tblStyle w:val="TableGrid1"/>
        <w:tblW w:w="508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7"/>
        <w:gridCol w:w="5930"/>
        <w:gridCol w:w="1449"/>
      </w:tblGrid>
      <w:tr w:rsidR="00F00FFD" w:rsidRPr="00A67C56" w:rsidTr="00A740CD">
        <w:trPr>
          <w:jc w:val="center"/>
        </w:trPr>
        <w:tc>
          <w:tcPr>
            <w:tcW w:w="871" w:type="pct"/>
            <w:vAlign w:val="center"/>
          </w:tcPr>
          <w:p w:rsidR="00F00FFD" w:rsidRPr="00A67C56" w:rsidRDefault="00F00FFD" w:rsidP="00A740CD">
            <w:pPr>
              <w:rPr>
                <w:lang w:val="hu-HU"/>
              </w:rPr>
            </w:pPr>
          </w:p>
        </w:tc>
        <w:tc>
          <w:tcPr>
            <w:tcW w:w="3318" w:type="pct"/>
            <w:vAlign w:val="center"/>
          </w:tcPr>
          <w:p w:rsidR="00F00FFD" w:rsidRPr="00A67C56" w:rsidRDefault="00202641" w:rsidP="00A740CD">
            <w:pPr>
              <w:rPr>
                <w:lang w:val="hu-HU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lang w:val="hu-HU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hu-HU"/>
                      </w:rPr>
                      <m:t xml:space="preserve"> 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lang w:val="hu-H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lang w:val="hu-HU"/>
                            </w:rPr>
                            <m:t>v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hu-HU"/>
                            </w:rPr>
                            <m:t>ω</m:t>
                          </m:r>
                        </m:e>
                      </m:mr>
                    </m:m>
                    <m:r>
                      <w:rPr>
                        <w:rFonts w:ascii="Cambria Math" w:hAnsi="Cambria Math"/>
                        <w:lang w:val="hu-HU"/>
                      </w:rPr>
                      <m:t xml:space="preserve"> </m:t>
                    </m:r>
                  </m:e>
                </m:d>
                <m:r>
                  <w:rPr>
                    <w:rFonts w:ascii="Cambria Math" w:hAnsi="Cambria Math"/>
                    <w:lang w:val="hu-HU"/>
                  </w:rPr>
                  <m:t xml:space="preserve">=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hu-HU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hu-HU"/>
                      </w:rPr>
                      <m:t xml:space="preserve"> </m:t>
                    </m:r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lang w:val="hu-HU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hu-H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hu-HU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hu-HU"/>
                                </w:rPr>
                                <m:t>v</m:t>
                              </m:r>
                            </m:sub>
                          </m:sSub>
                        </m:e>
                        <m:e>
                          <m:r>
                            <w:rPr>
                              <w:rFonts w:ascii="Cambria Math" w:hAnsi="Cambria Math"/>
                              <w:lang w:val="hu-HU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val="hu-HU"/>
                            </w:rPr>
                            <m:t>0</m:t>
                          </m:r>
                        </m: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hu-H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hu-HU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hu-HU"/>
                                </w:rPr>
                                <m:t>ω</m:t>
                              </m:r>
                            </m:sub>
                          </m:sSub>
                        </m:e>
                      </m:mr>
                    </m:m>
                    <m:r>
                      <w:rPr>
                        <w:rFonts w:ascii="Cambria Math" w:hAnsi="Cambria Math"/>
                        <w:lang w:val="hu-HU"/>
                      </w:rPr>
                      <m:t xml:space="preserve"> </m:t>
                    </m:r>
                  </m:e>
                </m:d>
                <m:r>
                  <w:rPr>
                    <w:rFonts w:ascii="Cambria Math" w:hAnsi="Cambria Math"/>
                    <w:lang w:val="hu-HU"/>
                  </w:rPr>
                  <m:t>×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hu-HU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hu-HU"/>
                      </w:rPr>
                      <m:t xml:space="preserve"> 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lang w:val="hu-HU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hu-H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hu-HU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hu-HU"/>
                                </w:rPr>
                                <m:t>m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val="hu-H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val="hu-HU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val="hu-HU"/>
                                </w:rPr>
                                <m:t>m</m:t>
                              </m:r>
                            </m:sub>
                          </m:sSub>
                        </m:e>
                      </m:mr>
                    </m:m>
                    <m:r>
                      <w:rPr>
                        <w:rFonts w:ascii="Cambria Math" w:hAnsi="Cambria Math"/>
                        <w:lang w:val="hu-HU"/>
                      </w:rPr>
                      <m:t xml:space="preserve"> </m:t>
                    </m:r>
                  </m:e>
                </m:d>
              </m:oMath>
            </m:oMathPara>
          </w:p>
        </w:tc>
        <w:tc>
          <w:tcPr>
            <w:tcW w:w="811" w:type="pct"/>
            <w:vAlign w:val="center"/>
          </w:tcPr>
          <w:p w:rsidR="00F00FFD" w:rsidRPr="00A67C56" w:rsidRDefault="00F00FFD" w:rsidP="00A740CD">
            <w:pPr>
              <w:jc w:val="right"/>
              <w:rPr>
                <w:lang w:val="hu-HU"/>
              </w:rPr>
            </w:pPr>
            <w:bookmarkStart w:id="9" w:name="_Ref469032202"/>
            <w:r w:rsidRPr="00A67C56">
              <w:rPr>
                <w:lang w:val="hu-HU"/>
              </w:rPr>
              <w:t>(</w:t>
            </w:r>
            <w:r w:rsidRPr="00A67C56">
              <w:rPr>
                <w:lang w:val="hu-HU"/>
              </w:rPr>
              <w:fldChar w:fldCharType="begin"/>
            </w:r>
            <w:r w:rsidRPr="00A67C56">
              <w:rPr>
                <w:lang w:val="hu-HU"/>
              </w:rPr>
              <w:instrText xml:space="preserve"> STYLEREF 1 \s </w:instrText>
            </w:r>
            <w:r w:rsidRPr="00A67C56">
              <w:rPr>
                <w:lang w:val="hu-HU"/>
              </w:rPr>
              <w:fldChar w:fldCharType="separate"/>
            </w:r>
            <w:r w:rsidR="00986811">
              <w:rPr>
                <w:noProof/>
                <w:lang w:val="hu-HU"/>
              </w:rPr>
              <w:t>4</w:t>
            </w:r>
            <w:r w:rsidRPr="00A67C56">
              <w:rPr>
                <w:lang w:val="hu-HU"/>
              </w:rPr>
              <w:fldChar w:fldCharType="end"/>
            </w:r>
            <w:r w:rsidRPr="00A67C56">
              <w:rPr>
                <w:lang w:val="hu-HU"/>
              </w:rPr>
              <w:t>.</w:t>
            </w:r>
            <w:r w:rsidRPr="00A67C56">
              <w:rPr>
                <w:lang w:val="hu-HU"/>
              </w:rPr>
              <w:fldChar w:fldCharType="begin"/>
            </w:r>
            <w:r w:rsidRPr="00A67C56">
              <w:rPr>
                <w:lang w:val="hu-HU"/>
              </w:rPr>
              <w:instrText xml:space="preserve"> SEQ Equation \* ARABIC \s 1 </w:instrText>
            </w:r>
            <w:r w:rsidRPr="00A67C56">
              <w:rPr>
                <w:lang w:val="hu-HU"/>
              </w:rPr>
              <w:fldChar w:fldCharType="separate"/>
            </w:r>
            <w:r w:rsidR="00986811">
              <w:rPr>
                <w:noProof/>
                <w:lang w:val="hu-HU"/>
              </w:rPr>
              <w:t>1</w:t>
            </w:r>
            <w:r w:rsidRPr="00A67C56">
              <w:rPr>
                <w:lang w:val="hu-HU"/>
              </w:rPr>
              <w:fldChar w:fldCharType="end"/>
            </w:r>
            <w:r w:rsidRPr="00A67C56">
              <w:rPr>
                <w:lang w:val="hu-HU"/>
              </w:rPr>
              <w:t>)</w:t>
            </w:r>
            <w:bookmarkEnd w:id="9"/>
          </w:p>
        </w:tc>
      </w:tr>
    </w:tbl>
    <w:p w:rsidR="00F00FFD" w:rsidRPr="00A67C56" w:rsidRDefault="00F00FFD" w:rsidP="00F00FFD">
      <w:pPr>
        <w:rPr>
          <w:lang w:val="hu-HU"/>
        </w:rPr>
      </w:pPr>
    </w:p>
    <w:p w:rsidR="00F00FFD" w:rsidRPr="00A67C56" w:rsidRDefault="00F00FFD" w:rsidP="00F00FFD">
      <w:pPr>
        <w:rPr>
          <w:rFonts w:eastAsiaTheme="minorEastAsia"/>
          <w:lang w:val="hu-HU"/>
        </w:rPr>
      </w:pPr>
      <w:r w:rsidRPr="00A67C56">
        <w:rPr>
          <w:lang w:val="hu-HU"/>
        </w:rPr>
        <w:t>Egy bonyolultabb egyenletrendszert szemléltet a</w:t>
      </w:r>
      <w:r w:rsidR="00D01244">
        <w:rPr>
          <w:lang w:val="hu-HU"/>
        </w:rPr>
        <w:t xml:space="preserve"> </w:t>
      </w:r>
      <w:r w:rsidR="00D01244">
        <w:rPr>
          <w:lang w:val="hu-HU"/>
        </w:rPr>
        <w:fldChar w:fldCharType="begin"/>
      </w:r>
      <w:r w:rsidR="00D01244">
        <w:rPr>
          <w:lang w:val="hu-HU"/>
        </w:rPr>
        <w:instrText xml:space="preserve"> REF _Ref469032214 \h </w:instrText>
      </w:r>
      <w:r w:rsidR="00D01244">
        <w:rPr>
          <w:lang w:val="hu-HU"/>
        </w:rPr>
      </w:r>
      <w:r w:rsidR="00D01244">
        <w:rPr>
          <w:lang w:val="hu-HU"/>
        </w:rPr>
        <w:fldChar w:fldCharType="separate"/>
      </w:r>
      <w:r w:rsidR="00986811" w:rsidRPr="00A67C56">
        <w:rPr>
          <w:rFonts w:cs="Times New Roman"/>
          <w:szCs w:val="24"/>
          <w:lang w:val="hu-HU"/>
        </w:rPr>
        <w:t>(</w:t>
      </w:r>
      <w:r w:rsidR="00986811">
        <w:rPr>
          <w:rFonts w:cs="Times New Roman"/>
          <w:noProof/>
          <w:szCs w:val="24"/>
          <w:lang w:val="hu-HU"/>
        </w:rPr>
        <w:t>4</w:t>
      </w:r>
      <w:r w:rsidR="00986811" w:rsidRPr="00A67C56">
        <w:rPr>
          <w:rFonts w:cs="Times New Roman"/>
          <w:szCs w:val="24"/>
          <w:lang w:val="hu-HU"/>
        </w:rPr>
        <w:t>.</w:t>
      </w:r>
      <w:r w:rsidR="00986811">
        <w:rPr>
          <w:rFonts w:cs="Times New Roman"/>
          <w:noProof/>
          <w:szCs w:val="24"/>
          <w:lang w:val="hu-HU"/>
        </w:rPr>
        <w:t>2</w:t>
      </w:r>
      <w:r w:rsidR="00986811" w:rsidRPr="00A67C56">
        <w:rPr>
          <w:rFonts w:cs="Times New Roman"/>
          <w:szCs w:val="24"/>
          <w:lang w:val="hu-HU"/>
        </w:rPr>
        <w:t>)</w:t>
      </w:r>
      <w:r w:rsidR="00D01244">
        <w:rPr>
          <w:lang w:val="hu-HU"/>
        </w:rPr>
        <w:fldChar w:fldCharType="end"/>
      </w:r>
      <w:r w:rsidRPr="00A67C56">
        <w:rPr>
          <w:lang w:val="hu-HU"/>
        </w:rPr>
        <w:t xml:space="preserve"> képlet.</w:t>
      </w: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2"/>
        <w:gridCol w:w="5952"/>
        <w:gridCol w:w="1385"/>
      </w:tblGrid>
      <w:tr w:rsidR="00F00FFD" w:rsidRPr="00A67C56" w:rsidTr="00A740CD">
        <w:tc>
          <w:tcPr>
            <w:tcW w:w="1452" w:type="dxa"/>
          </w:tcPr>
          <w:p w:rsidR="00F00FFD" w:rsidRPr="00A67C56" w:rsidRDefault="00F00FFD" w:rsidP="00A740CD">
            <w:pPr>
              <w:spacing w:before="100" w:beforeAutospacing="1" w:after="100" w:afterAutospacing="1"/>
              <w:rPr>
                <w:rFonts w:eastAsiaTheme="minorEastAsia"/>
                <w:lang w:val="hu-HU"/>
              </w:rPr>
            </w:pPr>
          </w:p>
        </w:tc>
        <w:tc>
          <w:tcPr>
            <w:tcW w:w="5952" w:type="dxa"/>
          </w:tcPr>
          <w:p w:rsidR="00F00FFD" w:rsidRPr="00A67C56" w:rsidRDefault="00F00FFD" w:rsidP="00A740CD">
            <w:pPr>
              <w:spacing w:before="100" w:beforeAutospacing="1" w:after="100" w:afterAutospacing="1"/>
              <w:rPr>
                <w:rFonts w:eastAsiaTheme="minorEastAsia" w:cs="Times New Roman"/>
                <w:szCs w:val="24"/>
                <w:lang w:val="hu-HU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Cs w:val="24"/>
                    <w:lang w:val="hu-HU"/>
                  </w:rPr>
                  <m:t>x 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 w:cs="Times New Roman"/>
                        <w:i/>
                        <w:szCs w:val="24"/>
                        <w:lang w:val="hu-HU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Cs w:val="24"/>
                            <w:lang w:val="hu-HU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Cs w:val="24"/>
                                  <w:lang w:val="hu-H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Cs w:val="24"/>
                                  <w:lang w:val="hu-HU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Cs w:val="24"/>
                                  <w:lang w:val="hu-HU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="Times New Roman"/>
                              <w:szCs w:val="24"/>
                              <w:lang w:val="hu-HU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Cs w:val="24"/>
                                  <w:lang w:val="hu-HU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Cs w:val="24"/>
                                  <w:lang w:val="hu-HU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Cs w:val="24"/>
                                  <w:lang w:val="hu-HU"/>
                                </w:rPr>
                                <m:t>2</m:t>
                              </m:r>
                            </m:sub>
                          </m:sSub>
                        </m:e>
                      </m:mr>
                      <m:m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Cs w:val="24"/>
                                  <w:lang w:val="hu-HU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Cs w:val="24"/>
                                  <w:lang w:val="hu-HU"/>
                                </w:rPr>
                                <m:t>e</m:t>
                              </m:r>
                            </m:e>
                            <m:sup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Cs w:val="24"/>
                                      <w:lang w:val="hu-HU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Cs w:val="24"/>
                                      <w:lang w:val="hu-HU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Cs w:val="24"/>
                                      <w:lang w:val="hu-HU"/>
                                    </w:rPr>
                                    <m:t>3</m:t>
                                  </m:r>
                                </m:sup>
                              </m:sSup>
                            </m:sup>
                          </m:sSup>
                        </m:e>
                      </m:mr>
                      <m:mr>
                        <m:e>
                          <m:nary>
                            <m:naryPr>
                              <m:limLoc m:val="subSup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Cs w:val="24"/>
                                  <w:lang w:val="hu-HU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Cs w:val="24"/>
                                  <w:lang w:val="hu-HU"/>
                                </w:rPr>
                                <m:t>1</m:t>
                              </m:r>
                            </m:sub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Cs w:val="24"/>
                                  <w:lang w:val="hu-HU"/>
                                </w:rPr>
                                <m:t>N</m:t>
                              </m:r>
                            </m:sup>
                            <m:e>
                              <m:rad>
                                <m:ra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Cs w:val="24"/>
                                      <w:lang w:val="hu-HU"/>
                                    </w:rPr>
                                  </m:ctrlPr>
                                </m:radPr>
                                <m:deg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Cs w:val="24"/>
                                      <w:lang w:val="hu-HU"/>
                                    </w:rPr>
                                    <m:t>3</m:t>
                                  </m:r>
                                </m:deg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Cs w:val="24"/>
                                          <w:lang w:val="hu-HU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Cs w:val="24"/>
                                          <w:lang w:val="hu-HU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Cs w:val="24"/>
                                          <w:lang w:val="hu-HU"/>
                                        </w:rPr>
                                        <m:t>3</m:t>
                                      </m:r>
                                    </m:sup>
                                  </m:sSup>
                                </m:e>
                              </m:rad>
                              <m:r>
                                <w:rPr>
                                  <w:rFonts w:ascii="Cambria Math" w:eastAsiaTheme="minorEastAsia" w:hAnsi="Cambria Math" w:cs="Times New Roman"/>
                                  <w:szCs w:val="24"/>
                                  <w:lang w:val="hu-HU"/>
                                </w:rPr>
                                <m:t xml:space="preserve"> </m:t>
                              </m:r>
                            </m:e>
                          </m:nary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1385" w:type="dxa"/>
            <w:vAlign w:val="center"/>
          </w:tcPr>
          <w:p w:rsidR="00F00FFD" w:rsidRPr="00A67C56" w:rsidRDefault="00F00FFD" w:rsidP="00A740CD">
            <w:pPr>
              <w:spacing w:before="100" w:beforeAutospacing="1" w:after="100" w:afterAutospacing="1"/>
              <w:jc w:val="right"/>
              <w:rPr>
                <w:rFonts w:eastAsiaTheme="minorEastAsia" w:cs="Times New Roman"/>
                <w:szCs w:val="24"/>
                <w:lang w:val="hu-HU"/>
              </w:rPr>
            </w:pPr>
            <w:bookmarkStart w:id="10" w:name="_Ref469032214"/>
            <w:r w:rsidRPr="00A67C56">
              <w:rPr>
                <w:rFonts w:cs="Times New Roman"/>
                <w:szCs w:val="24"/>
                <w:lang w:val="hu-HU"/>
              </w:rPr>
              <w:t>(</w:t>
            </w:r>
            <w:r w:rsidRPr="00A67C56">
              <w:rPr>
                <w:rFonts w:cs="Times New Roman"/>
                <w:szCs w:val="24"/>
                <w:lang w:val="hu-HU"/>
              </w:rPr>
              <w:fldChar w:fldCharType="begin"/>
            </w:r>
            <w:r w:rsidRPr="00A67C56">
              <w:rPr>
                <w:rFonts w:cs="Times New Roman"/>
                <w:szCs w:val="24"/>
                <w:lang w:val="hu-HU"/>
              </w:rPr>
              <w:instrText xml:space="preserve"> STYLEREF 1 \s </w:instrText>
            </w:r>
            <w:r w:rsidRPr="00A67C56">
              <w:rPr>
                <w:rFonts w:cs="Times New Roman"/>
                <w:szCs w:val="24"/>
                <w:lang w:val="hu-HU"/>
              </w:rPr>
              <w:fldChar w:fldCharType="separate"/>
            </w:r>
            <w:r w:rsidR="00986811">
              <w:rPr>
                <w:rFonts w:cs="Times New Roman"/>
                <w:noProof/>
                <w:szCs w:val="24"/>
                <w:lang w:val="hu-HU"/>
              </w:rPr>
              <w:t>4</w:t>
            </w:r>
            <w:r w:rsidRPr="00A67C56">
              <w:rPr>
                <w:rFonts w:cs="Times New Roman"/>
                <w:szCs w:val="24"/>
                <w:lang w:val="hu-HU"/>
              </w:rPr>
              <w:fldChar w:fldCharType="end"/>
            </w:r>
            <w:r w:rsidRPr="00A67C56">
              <w:rPr>
                <w:rFonts w:cs="Times New Roman"/>
                <w:szCs w:val="24"/>
                <w:lang w:val="hu-HU"/>
              </w:rPr>
              <w:t>.</w:t>
            </w:r>
            <w:r w:rsidRPr="00A67C56">
              <w:rPr>
                <w:rFonts w:cs="Times New Roman"/>
                <w:szCs w:val="24"/>
                <w:lang w:val="hu-HU"/>
              </w:rPr>
              <w:fldChar w:fldCharType="begin"/>
            </w:r>
            <w:r w:rsidRPr="00A67C56">
              <w:rPr>
                <w:rFonts w:cs="Times New Roman"/>
                <w:szCs w:val="24"/>
                <w:lang w:val="hu-HU"/>
              </w:rPr>
              <w:instrText xml:space="preserve"> SEQ Equation \* ARABIC \s 1 </w:instrText>
            </w:r>
            <w:r w:rsidRPr="00A67C56">
              <w:rPr>
                <w:rFonts w:cs="Times New Roman"/>
                <w:szCs w:val="24"/>
                <w:lang w:val="hu-HU"/>
              </w:rPr>
              <w:fldChar w:fldCharType="separate"/>
            </w:r>
            <w:r w:rsidR="00986811">
              <w:rPr>
                <w:rFonts w:cs="Times New Roman"/>
                <w:noProof/>
                <w:szCs w:val="24"/>
                <w:lang w:val="hu-HU"/>
              </w:rPr>
              <w:t>2</w:t>
            </w:r>
            <w:r w:rsidRPr="00A67C56">
              <w:rPr>
                <w:rFonts w:cs="Times New Roman"/>
                <w:szCs w:val="24"/>
                <w:lang w:val="hu-HU"/>
              </w:rPr>
              <w:fldChar w:fldCharType="end"/>
            </w:r>
            <w:r w:rsidRPr="00A67C56">
              <w:rPr>
                <w:rFonts w:cs="Times New Roman"/>
                <w:szCs w:val="24"/>
                <w:lang w:val="hu-HU"/>
              </w:rPr>
              <w:t>)</w:t>
            </w:r>
            <w:bookmarkEnd w:id="10"/>
          </w:p>
        </w:tc>
      </w:tr>
    </w:tbl>
    <w:p w:rsidR="00A740CD" w:rsidRDefault="00A740CD" w:rsidP="00194F27">
      <w:pPr>
        <w:pStyle w:val="Heading2"/>
      </w:pPr>
      <w:bookmarkStart w:id="11" w:name="_Toc469042464"/>
      <w:r>
        <w:t>Képek</w:t>
      </w:r>
      <w:bookmarkEnd w:id="11"/>
    </w:p>
    <w:p w:rsidR="00A740CD" w:rsidRDefault="00A740CD" w:rsidP="00A740CD">
      <w:pPr>
        <w:rPr>
          <w:lang w:val="hu-HU"/>
        </w:rPr>
      </w:pPr>
      <w:r w:rsidRPr="00A740CD">
        <w:rPr>
          <w:lang w:val="hu-HU"/>
        </w:rPr>
        <w:t>A képhez használjunk képaláírás (Caption) stílust.</w:t>
      </w:r>
      <w:r w:rsidR="006657C7">
        <w:rPr>
          <w:lang w:val="hu-HU"/>
        </w:rPr>
        <w:t xml:space="preserve"> A dolgozatban minden képre kell hivatkozni. A képek számozása hasonlóan történik, mint az egyenletek, ábrák eset</w:t>
      </w:r>
      <w:r w:rsidR="00EB7454">
        <w:rPr>
          <w:lang w:val="hu-HU"/>
        </w:rPr>
        <w:t>é</w:t>
      </w:r>
      <w:r w:rsidR="006657C7">
        <w:rPr>
          <w:lang w:val="hu-HU"/>
        </w:rPr>
        <w:t xml:space="preserve">ben. </w:t>
      </w:r>
    </w:p>
    <w:p w:rsidR="00EB7454" w:rsidRPr="00B40F4B" w:rsidRDefault="00EB7454" w:rsidP="00A740CD">
      <w:pPr>
        <w:rPr>
          <w:lang w:val="hu-HU"/>
        </w:rPr>
      </w:pPr>
      <w:r w:rsidRPr="00B40F4B">
        <w:rPr>
          <w:lang w:val="hu-HU"/>
        </w:rPr>
        <w:t>Képek esetében haszná</w:t>
      </w:r>
      <w:r w:rsidR="00B40F4B" w:rsidRPr="00B40F4B">
        <w:rPr>
          <w:lang w:val="hu-HU"/>
        </w:rPr>
        <w:t>l</w:t>
      </w:r>
      <w:r w:rsidRPr="00B40F4B">
        <w:rPr>
          <w:lang w:val="hu-HU"/>
        </w:rPr>
        <w:t xml:space="preserve">junk </w:t>
      </w:r>
      <w:r w:rsidR="00B40F4B" w:rsidRPr="00B40F4B">
        <w:rPr>
          <w:lang w:val="hu-HU"/>
        </w:rPr>
        <w:t>PNG (Portable Network Graphics) típust. Ne készítsünk Screen Shot jellegű képeket.</w:t>
      </w:r>
    </w:p>
    <w:p w:rsidR="00B40F4B" w:rsidRDefault="00311329" w:rsidP="00B40F4B">
      <w:pPr>
        <w:rPr>
          <w:lang w:val="hu-HU"/>
        </w:rPr>
      </w:pPr>
      <w:r>
        <w:rPr>
          <w:lang w:val="hu-HU"/>
        </w:rPr>
        <w:t>Példa képhivatkozásra:</w:t>
      </w:r>
    </w:p>
    <w:p w:rsidR="006657C7" w:rsidRDefault="006657C7" w:rsidP="00B40F4B">
      <w:pPr>
        <w:rPr>
          <w:lang w:val="hu-HU"/>
        </w:rPr>
      </w:pPr>
      <w:r>
        <w:rPr>
          <w:lang w:val="hu-HU"/>
        </w:rPr>
        <w:t>A</w:t>
      </w:r>
      <w:r w:rsidR="00311329">
        <w:rPr>
          <w:lang w:val="hu-HU"/>
        </w:rPr>
        <w:t xml:space="preserve"> Sapientia Erdély Magyar Tudomány Egyetem logója latható </w:t>
      </w:r>
      <w:r w:rsidR="00B40F4B">
        <w:rPr>
          <w:lang w:val="hu-HU"/>
        </w:rPr>
        <w:t>a</w:t>
      </w:r>
      <w:r w:rsidR="002C1DB5">
        <w:rPr>
          <w:lang w:val="hu-HU"/>
        </w:rPr>
        <w:t xml:space="preserve"> </w:t>
      </w:r>
      <w:r w:rsidR="002C1DB5">
        <w:rPr>
          <w:lang w:val="hu-HU"/>
        </w:rPr>
        <w:fldChar w:fldCharType="begin"/>
      </w:r>
      <w:r w:rsidR="002C1DB5">
        <w:rPr>
          <w:lang w:val="hu-HU"/>
        </w:rPr>
        <w:instrText xml:space="preserve"> REF _Ref469039004 \h </w:instrText>
      </w:r>
      <w:r w:rsidR="002C1DB5">
        <w:rPr>
          <w:lang w:val="hu-HU"/>
        </w:rPr>
      </w:r>
      <w:r w:rsidR="002C1DB5">
        <w:rPr>
          <w:lang w:val="hu-HU"/>
        </w:rPr>
        <w:fldChar w:fldCharType="separate"/>
      </w:r>
      <w:r w:rsidR="00986811">
        <w:rPr>
          <w:noProof/>
          <w:lang w:val="hu-HU"/>
        </w:rPr>
        <w:t>4</w:t>
      </w:r>
      <w:r w:rsidR="00986811" w:rsidRPr="002C1DB5">
        <w:rPr>
          <w:lang w:val="hu-HU"/>
        </w:rPr>
        <w:noBreakHyphen/>
      </w:r>
      <w:r w:rsidR="00986811">
        <w:rPr>
          <w:noProof/>
          <w:lang w:val="hu-HU"/>
        </w:rPr>
        <w:t>1</w:t>
      </w:r>
      <w:r w:rsidR="002C1DB5">
        <w:rPr>
          <w:lang w:val="hu-HU"/>
        </w:rPr>
        <w:fldChar w:fldCharType="end"/>
      </w:r>
      <w:r w:rsidR="00B40F4B">
        <w:rPr>
          <w:lang w:val="hu-HU"/>
        </w:rPr>
        <w:t xml:space="preserve"> ábrán</w:t>
      </w:r>
      <w:r w:rsidR="00311329">
        <w:rPr>
          <w:lang w:val="hu-HU"/>
        </w:rPr>
        <w:t>.</w:t>
      </w:r>
    </w:p>
    <w:p w:rsidR="00A740CD" w:rsidRPr="00A740CD" w:rsidRDefault="00434DBE" w:rsidP="00A740CD">
      <w:pPr>
        <w:rPr>
          <w:lang w:val="hu-HU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93980</wp:posOffset>
                </wp:positionV>
                <wp:extent cx="5573395" cy="1609090"/>
                <wp:effectExtent l="0" t="0" r="8255" b="0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3395" cy="1609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03F3D" w:rsidRPr="002C1DB5" w:rsidRDefault="00903F3D" w:rsidP="002C1DB5">
                            <w:pPr>
                              <w:keepNext/>
                              <w:jc w:val="center"/>
                              <w:rPr>
                                <w:lang w:val="hu-HU"/>
                              </w:rPr>
                            </w:pPr>
                            <w:r w:rsidRPr="002C1DB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88106" cy="1044053"/>
                                  <wp:effectExtent l="0" t="0" r="7620" b="381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asd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3860" cy="1051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bookmarkStart w:id="12" w:name="_Ref469039004"/>
                          <w:p w:rsidR="00903F3D" w:rsidRPr="002C1DB5" w:rsidRDefault="00903F3D" w:rsidP="002C1DB5">
                            <w:pPr>
                              <w:pStyle w:val="Caption"/>
                              <w:rPr>
                                <w:lang w:val="hu-HU"/>
                              </w:rPr>
                            </w:pPr>
                            <w:r w:rsidRPr="002C1DB5">
                              <w:rPr>
                                <w:lang w:val="hu-HU"/>
                              </w:rPr>
                              <w:fldChar w:fldCharType="begin"/>
                            </w:r>
                            <w:r w:rsidRPr="002C1DB5">
                              <w:rPr>
                                <w:lang w:val="hu-HU"/>
                              </w:rPr>
                              <w:instrText xml:space="preserve"> STYLEREF 1 \s </w:instrText>
                            </w:r>
                            <w:r w:rsidRPr="002C1DB5">
                              <w:rPr>
                                <w:lang w:val="hu-HU"/>
                              </w:rPr>
                              <w:fldChar w:fldCharType="separate"/>
                            </w:r>
                            <w:bookmarkStart w:id="13" w:name="_Toc469042473"/>
                            <w:r w:rsidR="00986811">
                              <w:rPr>
                                <w:noProof/>
                                <w:lang w:val="hu-HU"/>
                              </w:rPr>
                              <w:t>4</w:t>
                            </w:r>
                            <w:r w:rsidRPr="002C1DB5">
                              <w:rPr>
                                <w:lang w:val="hu-HU"/>
                              </w:rPr>
                              <w:fldChar w:fldCharType="end"/>
                            </w:r>
                            <w:r w:rsidRPr="002C1DB5">
                              <w:rPr>
                                <w:lang w:val="hu-HU"/>
                              </w:rPr>
                              <w:noBreakHyphen/>
                            </w:r>
                            <w:r w:rsidRPr="002C1DB5">
                              <w:rPr>
                                <w:lang w:val="hu-HU"/>
                              </w:rPr>
                              <w:fldChar w:fldCharType="begin"/>
                            </w:r>
                            <w:r w:rsidRPr="002C1DB5">
                              <w:rPr>
                                <w:lang w:val="hu-HU"/>
                              </w:rPr>
                              <w:instrText xml:space="preserve"> SEQ Ábra \* ARABIC \s 1 </w:instrText>
                            </w:r>
                            <w:r w:rsidRPr="002C1DB5">
                              <w:rPr>
                                <w:lang w:val="hu-HU"/>
                              </w:rPr>
                              <w:fldChar w:fldCharType="separate"/>
                            </w:r>
                            <w:r w:rsidR="00986811">
                              <w:rPr>
                                <w:noProof/>
                                <w:lang w:val="hu-HU"/>
                              </w:rPr>
                              <w:t>1</w:t>
                            </w:r>
                            <w:r w:rsidRPr="002C1DB5">
                              <w:rPr>
                                <w:lang w:val="hu-HU"/>
                              </w:rPr>
                              <w:fldChar w:fldCharType="end"/>
                            </w:r>
                            <w:bookmarkEnd w:id="12"/>
                            <w:r w:rsidRPr="002C1DB5">
                              <w:rPr>
                                <w:lang w:val="hu-HU"/>
                              </w:rPr>
                              <w:t xml:space="preserve"> áb</w:t>
                            </w:r>
                            <w:r w:rsidR="00E83793">
                              <w:rPr>
                                <w:lang w:val="hu-HU"/>
                              </w:rPr>
                              <w:t>ra A Sapientia Erdély Magyar Tudomány Egyetem logója</w:t>
                            </w:r>
                            <w:bookmarkEnd w:id="13"/>
                          </w:p>
                          <w:p w:rsidR="00903F3D" w:rsidRPr="002C1DB5" w:rsidRDefault="00903F3D" w:rsidP="002C1DB5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7.4pt;width:438.85pt;height:126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" fillcolor="white [3201]" stroked="f" strokeweight=".5pt">
                <v:textbox>
                  <w:txbxContent>
                    <w:p w:rsidR="00903F3D" w:rsidRPr="002C1DB5" w:rsidRDefault="00903F3D" w:rsidP="002C1DB5">
                      <w:pPr>
                        <w:keepNext/>
                        <w:jc w:val="center"/>
                        <w:rPr>
                          <w:lang w:val="hu-HU"/>
                        </w:rPr>
                      </w:pPr>
                      <w:r w:rsidRPr="002C1DB5">
                        <w:rPr>
                          <w:noProof/>
                        </w:rPr>
                        <w:drawing>
                          <wp:inline distT="0" distB="0" distL="0" distR="0">
                            <wp:extent cx="2088106" cy="1044053"/>
                            <wp:effectExtent l="0" t="0" r="7620" b="381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asd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3860" cy="1051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bookmarkStart w:id="14" w:name="_Ref469039004"/>
                    <w:p w:rsidR="00903F3D" w:rsidRPr="002C1DB5" w:rsidRDefault="00903F3D" w:rsidP="002C1DB5">
                      <w:pPr>
                        <w:pStyle w:val="Caption"/>
                        <w:rPr>
                          <w:lang w:val="hu-HU"/>
                        </w:rPr>
                      </w:pPr>
                      <w:r w:rsidRPr="002C1DB5">
                        <w:rPr>
                          <w:lang w:val="hu-HU"/>
                        </w:rPr>
                        <w:fldChar w:fldCharType="begin"/>
                      </w:r>
                      <w:r w:rsidRPr="002C1DB5">
                        <w:rPr>
                          <w:lang w:val="hu-HU"/>
                        </w:rPr>
                        <w:instrText xml:space="preserve"> STYLEREF 1 \s </w:instrText>
                      </w:r>
                      <w:r w:rsidRPr="002C1DB5">
                        <w:rPr>
                          <w:lang w:val="hu-HU"/>
                        </w:rPr>
                        <w:fldChar w:fldCharType="separate"/>
                      </w:r>
                      <w:bookmarkStart w:id="15" w:name="_Toc469042473"/>
                      <w:r w:rsidR="00986811">
                        <w:rPr>
                          <w:noProof/>
                          <w:lang w:val="hu-HU"/>
                        </w:rPr>
                        <w:t>4</w:t>
                      </w:r>
                      <w:r w:rsidRPr="002C1DB5">
                        <w:rPr>
                          <w:lang w:val="hu-HU"/>
                        </w:rPr>
                        <w:fldChar w:fldCharType="end"/>
                      </w:r>
                      <w:r w:rsidRPr="002C1DB5">
                        <w:rPr>
                          <w:lang w:val="hu-HU"/>
                        </w:rPr>
                        <w:noBreakHyphen/>
                      </w:r>
                      <w:r w:rsidRPr="002C1DB5">
                        <w:rPr>
                          <w:lang w:val="hu-HU"/>
                        </w:rPr>
                        <w:fldChar w:fldCharType="begin"/>
                      </w:r>
                      <w:r w:rsidRPr="002C1DB5">
                        <w:rPr>
                          <w:lang w:val="hu-HU"/>
                        </w:rPr>
                        <w:instrText xml:space="preserve"> SEQ Ábra \* ARABIC \s 1 </w:instrText>
                      </w:r>
                      <w:r w:rsidRPr="002C1DB5">
                        <w:rPr>
                          <w:lang w:val="hu-HU"/>
                        </w:rPr>
                        <w:fldChar w:fldCharType="separate"/>
                      </w:r>
                      <w:r w:rsidR="00986811">
                        <w:rPr>
                          <w:noProof/>
                          <w:lang w:val="hu-HU"/>
                        </w:rPr>
                        <w:t>1</w:t>
                      </w:r>
                      <w:r w:rsidRPr="002C1DB5">
                        <w:rPr>
                          <w:lang w:val="hu-HU"/>
                        </w:rPr>
                        <w:fldChar w:fldCharType="end"/>
                      </w:r>
                      <w:bookmarkEnd w:id="14"/>
                      <w:r w:rsidRPr="002C1DB5">
                        <w:rPr>
                          <w:lang w:val="hu-HU"/>
                        </w:rPr>
                        <w:t xml:space="preserve"> áb</w:t>
                      </w:r>
                      <w:r w:rsidR="00E83793">
                        <w:rPr>
                          <w:lang w:val="hu-HU"/>
                        </w:rPr>
                        <w:t>ra A Sapientia Erdély Magyar Tudomány Egyetem logója</w:t>
                      </w:r>
                      <w:bookmarkEnd w:id="15"/>
                    </w:p>
                    <w:p w:rsidR="00903F3D" w:rsidRPr="002C1DB5" w:rsidRDefault="00903F3D" w:rsidP="002C1DB5">
                      <w:pPr>
                        <w:jc w:val="center"/>
                        <w:rPr>
                          <w:lang w:val="hu-HU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6141A6" w:rsidRDefault="006141A6" w:rsidP="00194F27">
      <w:pPr>
        <w:pStyle w:val="Heading1"/>
      </w:pPr>
      <w:bookmarkStart w:id="16" w:name="_Toc469042465"/>
      <w:r w:rsidRPr="006141A6">
        <w:t>Gyakorlati megvalósítás</w:t>
      </w:r>
      <w:bookmarkEnd w:id="16"/>
    </w:p>
    <w:p w:rsidR="00C83916" w:rsidRDefault="00C83916" w:rsidP="00C83916">
      <w:pPr>
        <w:rPr>
          <w:lang w:val="hu-HU"/>
        </w:rPr>
      </w:pPr>
      <w:r w:rsidRPr="3C04C2AC">
        <w:rPr>
          <w:lang w:val="hu-HU"/>
        </w:rPr>
        <w:t xml:space="preserve">Ebben a fejezetben sorolja fel a vizsgált anyagokat, mutassa be hogyan tanulmányozta a problémát. Fontos a rendszer architektúráját bemutatni. A módszerek részletezésénél a kísérletek, megfigyelések reprodukálhatósága legyen a szempont.  Itt az előző fejezetben vázolt algoritmusokra, képletekre, módszerekre kell hivatkozni. </w:t>
      </w:r>
    </w:p>
    <w:p w:rsidR="0054400B" w:rsidRDefault="00E83793" w:rsidP="00C83916">
      <w:pPr>
        <w:rPr>
          <w:lang w:val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8FB8B8" wp14:editId="1DAE5851">
                <wp:simplePos x="0" y="0"/>
                <wp:positionH relativeFrom="margin">
                  <wp:posOffset>-1270</wp:posOffset>
                </wp:positionH>
                <wp:positionV relativeFrom="paragraph">
                  <wp:posOffset>333016</wp:posOffset>
                </wp:positionV>
                <wp:extent cx="5581015" cy="1828800"/>
                <wp:effectExtent l="0" t="0" r="635" b="0"/>
                <wp:wrapTopAndBottom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01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03F3D" w:rsidRPr="002C1DB5" w:rsidRDefault="00903F3D" w:rsidP="005B6ADC">
                            <w:pPr>
                              <w:keepNext/>
                              <w:jc w:val="center"/>
                              <w:rPr>
                                <w:lang w:val="hu-HU"/>
                              </w:rPr>
                            </w:pPr>
                            <w:r w:rsidRPr="002C1DB5">
                              <w:rPr>
                                <w:noProof/>
                              </w:rPr>
                              <w:drawing>
                                <wp:inline distT="0" distB="0" distL="0" distR="0" wp14:anchorId="43CD95CE" wp14:editId="40F8CA9D">
                                  <wp:extent cx="2029606" cy="1051930"/>
                                  <wp:effectExtent l="114300" t="114300" r="123190" b="14859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asd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9606" cy="105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bookmarkStart w:id="17" w:name="_Ref469039142"/>
                          <w:p w:rsidR="00903F3D" w:rsidRPr="002C1DB5" w:rsidRDefault="00903F3D" w:rsidP="005B6ADC">
                            <w:pPr>
                              <w:pStyle w:val="Caption"/>
                              <w:rPr>
                                <w:lang w:val="hu-HU"/>
                              </w:rPr>
                            </w:pPr>
                            <w:r w:rsidRPr="002C1DB5">
                              <w:rPr>
                                <w:lang w:val="hu-HU"/>
                              </w:rPr>
                              <w:fldChar w:fldCharType="begin"/>
                            </w:r>
                            <w:r w:rsidRPr="002C1DB5">
                              <w:rPr>
                                <w:lang w:val="hu-HU"/>
                              </w:rPr>
                              <w:instrText xml:space="preserve"> STYLEREF 1 \s </w:instrText>
                            </w:r>
                            <w:r w:rsidRPr="002C1DB5">
                              <w:rPr>
                                <w:lang w:val="hu-HU"/>
                              </w:rPr>
                              <w:fldChar w:fldCharType="separate"/>
                            </w:r>
                            <w:bookmarkStart w:id="18" w:name="_Toc469042474"/>
                            <w:r w:rsidR="00986811">
                              <w:rPr>
                                <w:noProof/>
                                <w:lang w:val="hu-HU"/>
                              </w:rPr>
                              <w:t>5</w:t>
                            </w:r>
                            <w:r w:rsidRPr="002C1DB5">
                              <w:rPr>
                                <w:lang w:val="hu-HU"/>
                              </w:rPr>
                              <w:fldChar w:fldCharType="end"/>
                            </w:r>
                            <w:r w:rsidRPr="002C1DB5">
                              <w:rPr>
                                <w:lang w:val="hu-HU"/>
                              </w:rPr>
                              <w:noBreakHyphen/>
                            </w:r>
                            <w:r w:rsidRPr="002C1DB5">
                              <w:rPr>
                                <w:lang w:val="hu-HU"/>
                              </w:rPr>
                              <w:fldChar w:fldCharType="begin"/>
                            </w:r>
                            <w:r w:rsidRPr="002C1DB5">
                              <w:rPr>
                                <w:lang w:val="hu-HU"/>
                              </w:rPr>
                              <w:instrText xml:space="preserve"> SEQ Ábra \* ARABIC \s 1 </w:instrText>
                            </w:r>
                            <w:r w:rsidRPr="002C1DB5">
                              <w:rPr>
                                <w:lang w:val="hu-HU"/>
                              </w:rPr>
                              <w:fldChar w:fldCharType="separate"/>
                            </w:r>
                            <w:r w:rsidR="00986811">
                              <w:rPr>
                                <w:noProof/>
                                <w:lang w:val="hu-HU"/>
                              </w:rPr>
                              <w:t>1</w:t>
                            </w:r>
                            <w:r w:rsidRPr="002C1DB5">
                              <w:rPr>
                                <w:lang w:val="hu-HU"/>
                              </w:rPr>
                              <w:fldChar w:fldCharType="end"/>
                            </w:r>
                            <w:bookmarkEnd w:id="17"/>
                            <w:r w:rsidRPr="002C1DB5">
                              <w:rPr>
                                <w:lang w:val="hu-HU"/>
                              </w:rPr>
                              <w:t xml:space="preserve"> ábra </w:t>
                            </w:r>
                            <w:r>
                              <w:rPr>
                                <w:lang w:val="hu-HU"/>
                              </w:rPr>
                              <w:t>Hóval borított táj, melyen egy fehér ló száguld</w:t>
                            </w:r>
                            <w:bookmarkEnd w:id="18"/>
                          </w:p>
                          <w:p w:rsidR="00903F3D" w:rsidRPr="002C1DB5" w:rsidRDefault="00903F3D" w:rsidP="005B6ADC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FB8B8" id="Text Box 10" o:spid="_x0000_s1027" type="#_x0000_t202" style="position:absolute;left:0;text-align:left;margin-left:-.1pt;margin-top:26.2pt;width:439.4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" fillcolor="white [3201]" stroked="f" strokeweight=".5pt">
                <v:textbox>
                  <w:txbxContent>
                    <w:p w:rsidR="00903F3D" w:rsidRPr="002C1DB5" w:rsidRDefault="00903F3D" w:rsidP="005B6ADC">
                      <w:pPr>
                        <w:keepNext/>
                        <w:jc w:val="center"/>
                        <w:rPr>
                          <w:lang w:val="hu-HU"/>
                        </w:rPr>
                      </w:pPr>
                      <w:r w:rsidRPr="002C1DB5">
                        <w:rPr>
                          <w:noProof/>
                        </w:rPr>
                        <w:drawing>
                          <wp:inline distT="0" distB="0" distL="0" distR="0" wp14:anchorId="43CD95CE" wp14:editId="40F8CA9D">
                            <wp:extent cx="2029606" cy="1051930"/>
                            <wp:effectExtent l="114300" t="114300" r="123190" b="14859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asd.pn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9606" cy="10519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bookmarkStart w:id="19" w:name="_Ref469039142"/>
                    <w:p w:rsidR="00903F3D" w:rsidRPr="002C1DB5" w:rsidRDefault="00903F3D" w:rsidP="005B6ADC">
                      <w:pPr>
                        <w:pStyle w:val="Caption"/>
                        <w:rPr>
                          <w:lang w:val="hu-HU"/>
                        </w:rPr>
                      </w:pPr>
                      <w:r w:rsidRPr="002C1DB5">
                        <w:rPr>
                          <w:lang w:val="hu-HU"/>
                        </w:rPr>
                        <w:fldChar w:fldCharType="begin"/>
                      </w:r>
                      <w:r w:rsidRPr="002C1DB5">
                        <w:rPr>
                          <w:lang w:val="hu-HU"/>
                        </w:rPr>
                        <w:instrText xml:space="preserve"> STYLEREF 1 \s </w:instrText>
                      </w:r>
                      <w:r w:rsidRPr="002C1DB5">
                        <w:rPr>
                          <w:lang w:val="hu-HU"/>
                        </w:rPr>
                        <w:fldChar w:fldCharType="separate"/>
                      </w:r>
                      <w:bookmarkStart w:id="20" w:name="_Toc469042474"/>
                      <w:r w:rsidR="00986811">
                        <w:rPr>
                          <w:noProof/>
                          <w:lang w:val="hu-HU"/>
                        </w:rPr>
                        <w:t>5</w:t>
                      </w:r>
                      <w:r w:rsidRPr="002C1DB5">
                        <w:rPr>
                          <w:lang w:val="hu-HU"/>
                        </w:rPr>
                        <w:fldChar w:fldCharType="end"/>
                      </w:r>
                      <w:r w:rsidRPr="002C1DB5">
                        <w:rPr>
                          <w:lang w:val="hu-HU"/>
                        </w:rPr>
                        <w:noBreakHyphen/>
                      </w:r>
                      <w:r w:rsidRPr="002C1DB5">
                        <w:rPr>
                          <w:lang w:val="hu-HU"/>
                        </w:rPr>
                        <w:fldChar w:fldCharType="begin"/>
                      </w:r>
                      <w:r w:rsidRPr="002C1DB5">
                        <w:rPr>
                          <w:lang w:val="hu-HU"/>
                        </w:rPr>
                        <w:instrText xml:space="preserve"> SEQ Ábra \* ARABIC \s 1 </w:instrText>
                      </w:r>
                      <w:r w:rsidRPr="002C1DB5">
                        <w:rPr>
                          <w:lang w:val="hu-HU"/>
                        </w:rPr>
                        <w:fldChar w:fldCharType="separate"/>
                      </w:r>
                      <w:r w:rsidR="00986811">
                        <w:rPr>
                          <w:noProof/>
                          <w:lang w:val="hu-HU"/>
                        </w:rPr>
                        <w:t>1</w:t>
                      </w:r>
                      <w:r w:rsidRPr="002C1DB5">
                        <w:rPr>
                          <w:lang w:val="hu-HU"/>
                        </w:rPr>
                        <w:fldChar w:fldCharType="end"/>
                      </w:r>
                      <w:bookmarkEnd w:id="19"/>
                      <w:r w:rsidRPr="002C1DB5">
                        <w:rPr>
                          <w:lang w:val="hu-HU"/>
                        </w:rPr>
                        <w:t xml:space="preserve"> ábra </w:t>
                      </w:r>
                      <w:r>
                        <w:rPr>
                          <w:lang w:val="hu-HU"/>
                        </w:rPr>
                        <w:t>Hóval borított táj, melyen egy fehér ló száguld</w:t>
                      </w:r>
                      <w:bookmarkEnd w:id="20"/>
                    </w:p>
                    <w:p w:rsidR="00903F3D" w:rsidRPr="002C1DB5" w:rsidRDefault="00903F3D" w:rsidP="005B6ADC">
                      <w:pPr>
                        <w:jc w:val="center"/>
                        <w:rPr>
                          <w:lang w:val="hu-HU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B7454">
        <w:rPr>
          <w:lang w:val="hu-HU"/>
        </w:rPr>
        <w:t>A</w:t>
      </w:r>
      <w:r w:rsidR="005B6ADC">
        <w:rPr>
          <w:lang w:val="hu-HU"/>
        </w:rPr>
        <w:t>z</w:t>
      </w:r>
      <w:r w:rsidR="00EB7454">
        <w:rPr>
          <w:lang w:val="hu-HU"/>
        </w:rPr>
        <w:t xml:space="preserve"> </w:t>
      </w:r>
      <w:r w:rsidR="005B6ADC">
        <w:rPr>
          <w:lang w:val="hu-HU"/>
        </w:rPr>
        <w:fldChar w:fldCharType="begin"/>
      </w:r>
      <w:r w:rsidR="005B6ADC">
        <w:rPr>
          <w:lang w:val="hu-HU"/>
        </w:rPr>
        <w:instrText xml:space="preserve"> REF _Ref469039142 \h </w:instrText>
      </w:r>
      <w:r w:rsidR="005B6ADC">
        <w:rPr>
          <w:lang w:val="hu-HU"/>
        </w:rPr>
      </w:r>
      <w:r w:rsidR="005B6ADC">
        <w:rPr>
          <w:lang w:val="hu-HU"/>
        </w:rPr>
        <w:fldChar w:fldCharType="separate"/>
      </w:r>
      <w:r w:rsidR="00986811">
        <w:rPr>
          <w:noProof/>
          <w:lang w:val="hu-HU"/>
        </w:rPr>
        <w:t>5</w:t>
      </w:r>
      <w:r w:rsidR="00986811" w:rsidRPr="002C1DB5">
        <w:rPr>
          <w:lang w:val="hu-HU"/>
        </w:rPr>
        <w:noBreakHyphen/>
      </w:r>
      <w:r w:rsidR="00986811">
        <w:rPr>
          <w:noProof/>
          <w:lang w:val="hu-HU"/>
        </w:rPr>
        <w:t>1</w:t>
      </w:r>
      <w:r w:rsidR="005B6ADC">
        <w:rPr>
          <w:lang w:val="hu-HU"/>
        </w:rPr>
        <w:fldChar w:fldCharType="end"/>
      </w:r>
      <w:r w:rsidR="00F01F4E">
        <w:rPr>
          <w:lang w:val="hu-HU"/>
        </w:rPr>
        <w:t xml:space="preserve"> ábra egy üres képet mutat be.</w:t>
      </w:r>
    </w:p>
    <w:p w:rsidR="006E4DF2" w:rsidRDefault="006E4DF2" w:rsidP="00194F27">
      <w:pPr>
        <w:pStyle w:val="Heading2"/>
      </w:pPr>
      <w:bookmarkStart w:id="21" w:name="_Toc469042466"/>
      <w:r>
        <w:t>Kódrészletek</w:t>
      </w:r>
      <w:bookmarkEnd w:id="21"/>
    </w:p>
    <w:p w:rsidR="004910DE" w:rsidRPr="004910DE" w:rsidRDefault="004910DE" w:rsidP="004910DE">
      <w:pPr>
        <w:rPr>
          <w:lang w:val="hu-HU"/>
        </w:rPr>
      </w:pPr>
      <w:r w:rsidRPr="004910DE">
        <w:rPr>
          <w:lang w:val="hu-HU"/>
        </w:rPr>
        <w:t>Kódrészletek</w:t>
      </w:r>
      <w:r>
        <w:rPr>
          <w:lang w:val="hu-HU"/>
        </w:rPr>
        <w:t>, illetve algoritmusok,</w:t>
      </w:r>
      <w:r w:rsidRPr="004910DE">
        <w:rPr>
          <w:lang w:val="hu-HU"/>
        </w:rPr>
        <w:t xml:space="preserve"> b</w:t>
      </w:r>
      <w:r>
        <w:rPr>
          <w:lang w:val="hu-HU"/>
        </w:rPr>
        <w:t xml:space="preserve">eillesztése esetén használjuk az </w:t>
      </w:r>
      <w:r w:rsidRPr="004910DE">
        <w:rPr>
          <w:lang w:val="hu-HU"/>
        </w:rPr>
        <w:t>Algorithm</w:t>
      </w:r>
      <w:r>
        <w:rPr>
          <w:lang w:val="hu-HU"/>
        </w:rPr>
        <w:t xml:space="preserve"> </w:t>
      </w:r>
      <w:r w:rsidRPr="004910DE">
        <w:rPr>
          <w:lang w:val="hu-HU"/>
        </w:rPr>
        <w:t>stílust.</w:t>
      </w:r>
      <w:r>
        <w:rPr>
          <w:lang w:val="hu-HU"/>
        </w:rPr>
        <w:t xml:space="preserve"> Kerüljük a teljes kód beillesztését, a hibás és jelentéktelen zajokkal (pl.</w:t>
      </w:r>
      <w:r w:rsidR="00A740CD">
        <w:rPr>
          <w:lang w:val="hu-HU"/>
        </w:rPr>
        <w:t xml:space="preserve"> jelentéktelen</w:t>
      </w:r>
      <w:r>
        <w:rPr>
          <w:lang w:val="hu-HU"/>
        </w:rPr>
        <w:t xml:space="preserve"> kommentek, nem használt változok) </w:t>
      </w:r>
      <w:r w:rsidR="00A740CD">
        <w:rPr>
          <w:lang w:val="hu-HU"/>
        </w:rPr>
        <w:t>ellátott</w:t>
      </w:r>
      <w:r>
        <w:rPr>
          <w:lang w:val="hu-HU"/>
        </w:rPr>
        <w:t xml:space="preserve"> </w:t>
      </w:r>
      <w:r w:rsidR="00A740CD">
        <w:rPr>
          <w:lang w:val="hu-HU"/>
        </w:rPr>
        <w:t>kód részlet</w:t>
      </w:r>
      <w:r>
        <w:rPr>
          <w:lang w:val="hu-HU"/>
        </w:rPr>
        <w:t xml:space="preserve"> </w:t>
      </w:r>
      <w:r w:rsidR="00A740CD">
        <w:rPr>
          <w:lang w:val="hu-HU"/>
        </w:rPr>
        <w:t>megjelenítését.</w:t>
      </w:r>
    </w:p>
    <w:p w:rsidR="006E4DF2" w:rsidRDefault="006E4DF2" w:rsidP="006E4DF2">
      <w:pPr>
        <w:pStyle w:val="Algorithm"/>
      </w:pPr>
      <w:r>
        <w:t>using System;</w:t>
      </w:r>
    </w:p>
    <w:p w:rsidR="006E4DF2" w:rsidRDefault="006E4DF2" w:rsidP="006E4DF2">
      <w:pPr>
        <w:pStyle w:val="Algorithm"/>
      </w:pPr>
      <w:r>
        <w:t>namespace MyApp</w:t>
      </w:r>
    </w:p>
    <w:p w:rsidR="006E4DF2" w:rsidRDefault="006E4DF2" w:rsidP="006E4DF2">
      <w:pPr>
        <w:pStyle w:val="Algorithm"/>
      </w:pPr>
      <w:r>
        <w:t>{</w:t>
      </w:r>
    </w:p>
    <w:p w:rsidR="006E4DF2" w:rsidRDefault="006E4DF2" w:rsidP="006E4DF2">
      <w:pPr>
        <w:pStyle w:val="Algorithm"/>
      </w:pPr>
      <w:r>
        <w:tab/>
        <w:t>class Program</w:t>
      </w:r>
    </w:p>
    <w:p w:rsidR="006E4DF2" w:rsidRDefault="006E4DF2" w:rsidP="006E4DF2">
      <w:pPr>
        <w:pStyle w:val="Algorithm"/>
      </w:pPr>
      <w:r>
        <w:tab/>
        <w:t>{</w:t>
      </w:r>
    </w:p>
    <w:p w:rsidR="006E4DF2" w:rsidRDefault="006E4DF2" w:rsidP="006E4DF2">
      <w:pPr>
        <w:pStyle w:val="Algorithm"/>
      </w:pPr>
      <w:r>
        <w:tab/>
      </w:r>
      <w:r>
        <w:tab/>
        <w:t>static void Main( string[] args )</w:t>
      </w:r>
    </w:p>
    <w:p w:rsidR="006E4DF2" w:rsidRDefault="006E4DF2" w:rsidP="006E4DF2">
      <w:pPr>
        <w:pStyle w:val="Algorithm"/>
      </w:pPr>
      <w:r>
        <w:tab/>
      </w:r>
      <w:r>
        <w:tab/>
        <w:t>{</w:t>
      </w:r>
    </w:p>
    <w:p w:rsidR="006E4DF2" w:rsidRDefault="006E4DF2" w:rsidP="006E4DF2">
      <w:pPr>
        <w:pStyle w:val="Algorithm"/>
      </w:pPr>
      <w:r>
        <w:tab/>
      </w:r>
      <w:r>
        <w:tab/>
      </w:r>
      <w:r>
        <w:tab/>
        <w:t>Console.WriteLine( "Szia Világ!" );</w:t>
      </w:r>
    </w:p>
    <w:p w:rsidR="006E4DF2" w:rsidRDefault="006E4DF2" w:rsidP="006E4DF2">
      <w:pPr>
        <w:pStyle w:val="Algorithm"/>
      </w:pPr>
      <w:r>
        <w:tab/>
      </w:r>
      <w:r>
        <w:tab/>
        <w:t>}</w:t>
      </w:r>
    </w:p>
    <w:p w:rsidR="006E4DF2" w:rsidRDefault="006E4DF2" w:rsidP="006E4DF2">
      <w:pPr>
        <w:pStyle w:val="Algorithm"/>
      </w:pPr>
      <w:r>
        <w:tab/>
        <w:t>}</w:t>
      </w:r>
    </w:p>
    <w:p w:rsidR="006E4DF2" w:rsidRDefault="006E4DF2" w:rsidP="006E4DF2">
      <w:pPr>
        <w:pStyle w:val="Algorithm"/>
      </w:pPr>
      <w:r>
        <w:t>}</w:t>
      </w:r>
    </w:p>
    <w:p w:rsidR="00C83916" w:rsidRPr="00C83916" w:rsidRDefault="00C83916" w:rsidP="00194F27">
      <w:pPr>
        <w:pStyle w:val="Heading1"/>
      </w:pPr>
      <w:bookmarkStart w:id="22" w:name="_Toc469042467"/>
      <w:r>
        <w:lastRenderedPageBreak/>
        <w:t>Eredmények</w:t>
      </w:r>
      <w:bookmarkEnd w:id="22"/>
    </w:p>
    <w:p w:rsidR="00C83916" w:rsidRDefault="00C83916" w:rsidP="00C83916">
      <w:pPr>
        <w:rPr>
          <w:lang w:val="hu-HU"/>
        </w:rPr>
      </w:pPr>
      <w:r w:rsidRPr="3C04C2AC">
        <w:rPr>
          <w:lang w:val="hu-HU"/>
        </w:rPr>
        <w:t>Ebben a fejezetben a szerző írja le, hogy mi indokolta az adott kísérlet elvégzését, és mutassa be a kísérlet eredményeit táblázatos formában vagy ábrák segítségével</w:t>
      </w:r>
      <w:r>
        <w:rPr>
          <w:lang w:val="hu-HU"/>
        </w:rPr>
        <w:t>.</w:t>
      </w:r>
    </w:p>
    <w:p w:rsidR="00E83793" w:rsidRDefault="00EA0E1C" w:rsidP="00C83916">
      <w:pPr>
        <w:rPr>
          <w:lang w:val="hu-H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BB2AA0" wp14:editId="315EE496">
                <wp:simplePos x="0" y="0"/>
                <wp:positionH relativeFrom="margin">
                  <wp:align>left</wp:align>
                </wp:positionH>
                <wp:positionV relativeFrom="paragraph">
                  <wp:posOffset>480695</wp:posOffset>
                </wp:positionV>
                <wp:extent cx="5581015" cy="2871470"/>
                <wp:effectExtent l="0" t="0" r="635" b="5080"/>
                <wp:wrapTopAndBottom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015" cy="2871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3793" w:rsidRPr="002C1DB5" w:rsidRDefault="00E83793" w:rsidP="00E83793">
                            <w:pPr>
                              <w:keepNext/>
                              <w:jc w:val="center"/>
                              <w:rPr>
                                <w:lang w:val="hu-HU"/>
                              </w:rPr>
                            </w:pPr>
                            <w:r w:rsidRPr="002C1DB5">
                              <w:rPr>
                                <w:noProof/>
                              </w:rPr>
                              <w:drawing>
                                <wp:inline distT="0" distB="0" distL="0" distR="0" wp14:anchorId="26DD3795" wp14:editId="0FAA2659">
                                  <wp:extent cx="2848620" cy="2294415"/>
                                  <wp:effectExtent l="0" t="0" r="889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asd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92800" cy="23299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bookmarkStart w:id="23" w:name="_Ref469040081"/>
                          <w:p w:rsidR="00E83793" w:rsidRPr="002C1DB5" w:rsidRDefault="00E83793" w:rsidP="00E83793">
                            <w:pPr>
                              <w:pStyle w:val="Caption"/>
                              <w:rPr>
                                <w:lang w:val="hu-HU"/>
                              </w:rPr>
                            </w:pPr>
                            <w:r w:rsidRPr="002C1DB5">
                              <w:rPr>
                                <w:lang w:val="hu-HU"/>
                              </w:rPr>
                              <w:fldChar w:fldCharType="begin"/>
                            </w:r>
                            <w:r w:rsidRPr="002C1DB5">
                              <w:rPr>
                                <w:lang w:val="hu-HU"/>
                              </w:rPr>
                              <w:instrText xml:space="preserve"> STYLEREF 1 \s </w:instrText>
                            </w:r>
                            <w:r w:rsidRPr="002C1DB5">
                              <w:rPr>
                                <w:lang w:val="hu-HU"/>
                              </w:rPr>
                              <w:fldChar w:fldCharType="separate"/>
                            </w:r>
                            <w:bookmarkStart w:id="24" w:name="_Toc469042475"/>
                            <w:r w:rsidR="00986811">
                              <w:rPr>
                                <w:noProof/>
                                <w:lang w:val="hu-HU"/>
                              </w:rPr>
                              <w:t>6</w:t>
                            </w:r>
                            <w:r w:rsidRPr="002C1DB5">
                              <w:rPr>
                                <w:lang w:val="hu-HU"/>
                              </w:rPr>
                              <w:fldChar w:fldCharType="end"/>
                            </w:r>
                            <w:r w:rsidRPr="002C1DB5">
                              <w:rPr>
                                <w:lang w:val="hu-HU"/>
                              </w:rPr>
                              <w:noBreakHyphen/>
                            </w:r>
                            <w:r w:rsidRPr="002C1DB5">
                              <w:rPr>
                                <w:lang w:val="hu-HU"/>
                              </w:rPr>
                              <w:fldChar w:fldCharType="begin"/>
                            </w:r>
                            <w:r w:rsidRPr="002C1DB5">
                              <w:rPr>
                                <w:lang w:val="hu-HU"/>
                              </w:rPr>
                              <w:instrText xml:space="preserve"> SEQ Ábra \* ARABIC \s 1 </w:instrText>
                            </w:r>
                            <w:r w:rsidRPr="002C1DB5">
                              <w:rPr>
                                <w:lang w:val="hu-HU"/>
                              </w:rPr>
                              <w:fldChar w:fldCharType="separate"/>
                            </w:r>
                            <w:r w:rsidR="00986811">
                              <w:rPr>
                                <w:noProof/>
                                <w:lang w:val="hu-HU"/>
                              </w:rPr>
                              <w:t>1</w:t>
                            </w:r>
                            <w:r w:rsidRPr="002C1DB5">
                              <w:rPr>
                                <w:lang w:val="hu-HU"/>
                              </w:rPr>
                              <w:fldChar w:fldCharType="end"/>
                            </w:r>
                            <w:bookmarkEnd w:id="23"/>
                            <w:r w:rsidRPr="002C1DB5">
                              <w:rPr>
                                <w:lang w:val="hu-HU"/>
                              </w:rPr>
                              <w:t xml:space="preserve"> ábra </w:t>
                            </w:r>
                            <w:r>
                              <w:rPr>
                                <w:lang w:val="hu-HU"/>
                              </w:rPr>
                              <w:t>A robot pályája az akadályok mellett</w:t>
                            </w:r>
                            <w:bookmarkEnd w:id="24"/>
                          </w:p>
                          <w:p w:rsidR="00E83793" w:rsidRPr="002C1DB5" w:rsidRDefault="00E83793" w:rsidP="00E83793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B2AA0" id="Text Box 13" o:spid="_x0000_s1028" type="#_x0000_t202" style="position:absolute;left:0;text-align:left;margin-left:0;margin-top:37.85pt;width:439.45pt;height:226.1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" fillcolor="white [3201]" stroked="f" strokeweight=".5pt">
                <v:textbox>
                  <w:txbxContent>
                    <w:p w:rsidR="00E83793" w:rsidRPr="002C1DB5" w:rsidRDefault="00E83793" w:rsidP="00E83793">
                      <w:pPr>
                        <w:keepNext/>
                        <w:jc w:val="center"/>
                        <w:rPr>
                          <w:lang w:val="hu-HU"/>
                        </w:rPr>
                      </w:pPr>
                      <w:r w:rsidRPr="002C1DB5">
                        <w:rPr>
                          <w:noProof/>
                        </w:rPr>
                        <w:drawing>
                          <wp:inline distT="0" distB="0" distL="0" distR="0" wp14:anchorId="26DD3795" wp14:editId="0FAA2659">
                            <wp:extent cx="2848620" cy="2294415"/>
                            <wp:effectExtent l="0" t="0" r="889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asd.pn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92800" cy="23299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bookmarkStart w:id="25" w:name="_Ref469040081"/>
                    <w:p w:rsidR="00E83793" w:rsidRPr="002C1DB5" w:rsidRDefault="00E83793" w:rsidP="00E83793">
                      <w:pPr>
                        <w:pStyle w:val="Caption"/>
                        <w:rPr>
                          <w:lang w:val="hu-HU"/>
                        </w:rPr>
                      </w:pPr>
                      <w:r w:rsidRPr="002C1DB5">
                        <w:rPr>
                          <w:lang w:val="hu-HU"/>
                        </w:rPr>
                        <w:fldChar w:fldCharType="begin"/>
                      </w:r>
                      <w:r w:rsidRPr="002C1DB5">
                        <w:rPr>
                          <w:lang w:val="hu-HU"/>
                        </w:rPr>
                        <w:instrText xml:space="preserve"> STYLEREF 1 \s </w:instrText>
                      </w:r>
                      <w:r w:rsidRPr="002C1DB5">
                        <w:rPr>
                          <w:lang w:val="hu-HU"/>
                        </w:rPr>
                        <w:fldChar w:fldCharType="separate"/>
                      </w:r>
                      <w:bookmarkStart w:id="26" w:name="_Toc469042475"/>
                      <w:r w:rsidR="00986811">
                        <w:rPr>
                          <w:noProof/>
                          <w:lang w:val="hu-HU"/>
                        </w:rPr>
                        <w:t>6</w:t>
                      </w:r>
                      <w:r w:rsidRPr="002C1DB5">
                        <w:rPr>
                          <w:lang w:val="hu-HU"/>
                        </w:rPr>
                        <w:fldChar w:fldCharType="end"/>
                      </w:r>
                      <w:r w:rsidRPr="002C1DB5">
                        <w:rPr>
                          <w:lang w:val="hu-HU"/>
                        </w:rPr>
                        <w:noBreakHyphen/>
                      </w:r>
                      <w:r w:rsidRPr="002C1DB5">
                        <w:rPr>
                          <w:lang w:val="hu-HU"/>
                        </w:rPr>
                        <w:fldChar w:fldCharType="begin"/>
                      </w:r>
                      <w:r w:rsidRPr="002C1DB5">
                        <w:rPr>
                          <w:lang w:val="hu-HU"/>
                        </w:rPr>
                        <w:instrText xml:space="preserve"> SEQ Ábra \* ARABIC \s 1 </w:instrText>
                      </w:r>
                      <w:r w:rsidRPr="002C1DB5">
                        <w:rPr>
                          <w:lang w:val="hu-HU"/>
                        </w:rPr>
                        <w:fldChar w:fldCharType="separate"/>
                      </w:r>
                      <w:r w:rsidR="00986811">
                        <w:rPr>
                          <w:noProof/>
                          <w:lang w:val="hu-HU"/>
                        </w:rPr>
                        <w:t>1</w:t>
                      </w:r>
                      <w:r w:rsidRPr="002C1DB5">
                        <w:rPr>
                          <w:lang w:val="hu-HU"/>
                        </w:rPr>
                        <w:fldChar w:fldCharType="end"/>
                      </w:r>
                      <w:bookmarkEnd w:id="25"/>
                      <w:r w:rsidRPr="002C1DB5">
                        <w:rPr>
                          <w:lang w:val="hu-HU"/>
                        </w:rPr>
                        <w:t xml:space="preserve"> ábra </w:t>
                      </w:r>
                      <w:r>
                        <w:rPr>
                          <w:lang w:val="hu-HU"/>
                        </w:rPr>
                        <w:t>A robot pályája az akadályok mellett</w:t>
                      </w:r>
                      <w:bookmarkEnd w:id="26"/>
                    </w:p>
                    <w:p w:rsidR="00E83793" w:rsidRPr="002C1DB5" w:rsidRDefault="00E83793" w:rsidP="00E83793">
                      <w:pPr>
                        <w:jc w:val="center"/>
                        <w:rPr>
                          <w:lang w:val="hu-HU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83793">
        <w:rPr>
          <w:lang w:val="hu-HU"/>
        </w:rPr>
        <w:t xml:space="preserve">A </w:t>
      </w:r>
      <w:r>
        <w:rPr>
          <w:lang w:val="hu-HU"/>
        </w:rPr>
        <w:t>robot pályája a</w:t>
      </w:r>
      <w:r w:rsidR="009A44F5">
        <w:rPr>
          <w:lang w:val="hu-HU"/>
        </w:rPr>
        <w:t xml:space="preserve"> </w:t>
      </w:r>
      <w:r w:rsidR="009A44F5">
        <w:rPr>
          <w:lang w:val="hu-HU"/>
        </w:rPr>
        <w:fldChar w:fldCharType="begin"/>
      </w:r>
      <w:r w:rsidR="009A44F5">
        <w:rPr>
          <w:lang w:val="hu-HU"/>
        </w:rPr>
        <w:instrText xml:space="preserve"> REF _Ref469040081 \h </w:instrText>
      </w:r>
      <w:r w:rsidR="009A44F5">
        <w:rPr>
          <w:lang w:val="hu-HU"/>
        </w:rPr>
      </w:r>
      <w:r w:rsidR="009A44F5">
        <w:rPr>
          <w:lang w:val="hu-HU"/>
        </w:rPr>
        <w:fldChar w:fldCharType="separate"/>
      </w:r>
      <w:r w:rsidR="00986811">
        <w:rPr>
          <w:noProof/>
          <w:lang w:val="hu-HU"/>
        </w:rPr>
        <w:t>6</w:t>
      </w:r>
      <w:r w:rsidR="00986811" w:rsidRPr="002C1DB5">
        <w:rPr>
          <w:lang w:val="hu-HU"/>
        </w:rPr>
        <w:noBreakHyphen/>
      </w:r>
      <w:r w:rsidR="00986811">
        <w:rPr>
          <w:noProof/>
          <w:lang w:val="hu-HU"/>
        </w:rPr>
        <w:t>1</w:t>
      </w:r>
      <w:r w:rsidR="009A44F5">
        <w:rPr>
          <w:lang w:val="hu-HU"/>
        </w:rPr>
        <w:fldChar w:fldCharType="end"/>
      </w:r>
      <w:r>
        <w:rPr>
          <w:lang w:val="hu-HU"/>
        </w:rPr>
        <w:t xml:space="preserve"> ábrán látható. A </w:t>
      </w:r>
      <w:r w:rsidR="009A44F5">
        <w:rPr>
          <w:lang w:val="hu-HU"/>
        </w:rPr>
        <w:t xml:space="preserve">rendszer </w:t>
      </w:r>
      <w:r>
        <w:rPr>
          <w:lang w:val="hu-HU"/>
        </w:rPr>
        <w:t>á</w:t>
      </w:r>
      <w:r w:rsidR="009A44F5">
        <w:rPr>
          <w:lang w:val="hu-HU"/>
        </w:rPr>
        <w:t>ltal számolt erők</w:t>
      </w:r>
      <w:r>
        <w:rPr>
          <w:lang w:val="hu-HU"/>
        </w:rPr>
        <w:t xml:space="preserve"> a</w:t>
      </w:r>
      <w:r w:rsidR="009A44F5">
        <w:rPr>
          <w:lang w:val="hu-HU"/>
        </w:rPr>
        <w:t xml:space="preserve"> </w:t>
      </w:r>
      <w:r w:rsidR="009A44F5">
        <w:rPr>
          <w:lang w:val="hu-HU"/>
        </w:rPr>
        <w:fldChar w:fldCharType="begin"/>
      </w:r>
      <w:r w:rsidR="009A44F5">
        <w:rPr>
          <w:lang w:val="hu-HU"/>
        </w:rPr>
        <w:instrText xml:space="preserve"> REF _Ref469040202 \h </w:instrText>
      </w:r>
      <w:r w:rsidR="009A44F5">
        <w:rPr>
          <w:lang w:val="hu-HU"/>
        </w:rPr>
      </w:r>
      <w:r w:rsidR="009A44F5">
        <w:rPr>
          <w:lang w:val="hu-HU"/>
        </w:rPr>
        <w:fldChar w:fldCharType="separate"/>
      </w:r>
      <w:r w:rsidR="00986811">
        <w:rPr>
          <w:noProof/>
          <w:lang w:val="hu-HU"/>
        </w:rPr>
        <w:t>7</w:t>
      </w:r>
      <w:r w:rsidR="00986811" w:rsidRPr="002C1DB5">
        <w:rPr>
          <w:lang w:val="hu-HU"/>
        </w:rPr>
        <w:noBreakHyphen/>
      </w:r>
      <w:r w:rsidR="00986811">
        <w:rPr>
          <w:noProof/>
          <w:lang w:val="hu-HU"/>
        </w:rPr>
        <w:t>1</w:t>
      </w:r>
      <w:r w:rsidR="009A44F5">
        <w:rPr>
          <w:lang w:val="hu-HU"/>
        </w:rPr>
        <w:fldChar w:fldCharType="end"/>
      </w:r>
      <w:r>
        <w:rPr>
          <w:lang w:val="hu-HU"/>
        </w:rPr>
        <w:t xml:space="preserve"> ábrán</w:t>
      </w:r>
      <w:r w:rsidR="009A44F5">
        <w:rPr>
          <w:lang w:val="hu-HU"/>
        </w:rPr>
        <w:t xml:space="preserve"> vannak feltüntetve</w:t>
      </w:r>
      <w:r>
        <w:rPr>
          <w:lang w:val="hu-HU"/>
        </w:rPr>
        <w:t>.</w:t>
      </w:r>
    </w:p>
    <w:p w:rsidR="00C83916" w:rsidRDefault="00C83916" w:rsidP="00194F27">
      <w:pPr>
        <w:pStyle w:val="Heading1"/>
      </w:pPr>
      <w:bookmarkStart w:id="27" w:name="_Toc469042468"/>
      <w:r w:rsidRPr="006141A6">
        <w:t>Tárgyalás</w:t>
      </w:r>
      <w:bookmarkEnd w:id="27"/>
    </w:p>
    <w:p w:rsidR="00C83916" w:rsidRPr="00C83916" w:rsidRDefault="00C83916" w:rsidP="00C83916">
      <w:pPr>
        <w:rPr>
          <w:lang w:val="hu-HU"/>
        </w:rPr>
      </w:pPr>
      <w:r w:rsidRPr="00164B6C">
        <w:rPr>
          <w:lang w:val="hu-HU"/>
        </w:rPr>
        <w:t xml:space="preserve">A </w:t>
      </w:r>
      <w:r>
        <w:rPr>
          <w:lang w:val="hu-HU"/>
        </w:rPr>
        <w:t>dolgozatnak az a része, amely kiértékeli</w:t>
      </w:r>
      <w:r w:rsidRPr="00164B6C">
        <w:rPr>
          <w:lang w:val="hu-HU"/>
        </w:rPr>
        <w:t>,</w:t>
      </w:r>
      <w:r>
        <w:rPr>
          <w:lang w:val="hu-HU"/>
        </w:rPr>
        <w:t xml:space="preserve"> értelmezi</w:t>
      </w:r>
      <w:r w:rsidRPr="00164B6C">
        <w:rPr>
          <w:lang w:val="hu-HU"/>
        </w:rPr>
        <w:t xml:space="preserve"> </w:t>
      </w:r>
      <w:r>
        <w:rPr>
          <w:lang w:val="hu-HU"/>
        </w:rPr>
        <w:t>a mérés során nyert</w:t>
      </w:r>
      <w:r w:rsidRPr="00164B6C">
        <w:rPr>
          <w:lang w:val="hu-HU"/>
        </w:rPr>
        <w:t xml:space="preserve"> eredmények</w:t>
      </w:r>
      <w:r>
        <w:rPr>
          <w:lang w:val="hu-HU"/>
        </w:rPr>
        <w:t>et</w:t>
      </w:r>
    </w:p>
    <w:p w:rsidR="006141A6" w:rsidRDefault="00EA0E1C" w:rsidP="00194F27">
      <w:pPr>
        <w:pStyle w:val="Heading1"/>
      </w:pPr>
      <w:bookmarkStart w:id="28" w:name="_Toc469042469"/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007D2B" wp14:editId="2DCE901F">
                <wp:simplePos x="0" y="0"/>
                <wp:positionH relativeFrom="margin">
                  <wp:align>right</wp:align>
                </wp:positionH>
                <wp:positionV relativeFrom="paragraph">
                  <wp:posOffset>31115</wp:posOffset>
                </wp:positionV>
                <wp:extent cx="5572125" cy="5494655"/>
                <wp:effectExtent l="0" t="0" r="9525" b="0"/>
                <wp:wrapTopAndBottom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5494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0E1C" w:rsidRPr="002C1DB5" w:rsidRDefault="00EA0E1C" w:rsidP="00EA0E1C">
                            <w:pPr>
                              <w:keepNext/>
                              <w:jc w:val="center"/>
                              <w:rPr>
                                <w:lang w:val="hu-HU"/>
                              </w:rPr>
                            </w:pPr>
                            <w:r w:rsidRPr="002C1DB5">
                              <w:rPr>
                                <w:noProof/>
                              </w:rPr>
                              <w:drawing>
                                <wp:inline distT="0" distB="0" distL="0" distR="0" wp14:anchorId="6481B2A4" wp14:editId="5EAF305E">
                                  <wp:extent cx="2722114" cy="4718649"/>
                                  <wp:effectExtent l="0" t="0" r="2540" b="635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asd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34817" cy="4740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bookmarkStart w:id="29" w:name="_Ref469040202"/>
                          <w:p w:rsidR="00EA0E1C" w:rsidRPr="002C1DB5" w:rsidRDefault="00EA0E1C" w:rsidP="00EA0E1C">
                            <w:pPr>
                              <w:pStyle w:val="Caption"/>
                              <w:rPr>
                                <w:lang w:val="hu-HU"/>
                              </w:rPr>
                            </w:pPr>
                            <w:r w:rsidRPr="002C1DB5">
                              <w:rPr>
                                <w:lang w:val="hu-HU"/>
                              </w:rPr>
                              <w:fldChar w:fldCharType="begin"/>
                            </w:r>
                            <w:r w:rsidRPr="002C1DB5">
                              <w:rPr>
                                <w:lang w:val="hu-HU"/>
                              </w:rPr>
                              <w:instrText xml:space="preserve"> STYLEREF 1 \s </w:instrText>
                            </w:r>
                            <w:r w:rsidRPr="002C1DB5">
                              <w:rPr>
                                <w:lang w:val="hu-HU"/>
                              </w:rPr>
                              <w:fldChar w:fldCharType="separate"/>
                            </w:r>
                            <w:bookmarkStart w:id="30" w:name="_Toc469042476"/>
                            <w:r w:rsidR="00986811">
                              <w:rPr>
                                <w:noProof/>
                                <w:lang w:val="hu-HU"/>
                              </w:rPr>
                              <w:t>7</w:t>
                            </w:r>
                            <w:r w:rsidRPr="002C1DB5">
                              <w:rPr>
                                <w:lang w:val="hu-HU"/>
                              </w:rPr>
                              <w:fldChar w:fldCharType="end"/>
                            </w:r>
                            <w:r w:rsidRPr="002C1DB5">
                              <w:rPr>
                                <w:lang w:val="hu-HU"/>
                              </w:rPr>
                              <w:noBreakHyphen/>
                            </w:r>
                            <w:r w:rsidRPr="002C1DB5">
                              <w:rPr>
                                <w:lang w:val="hu-HU"/>
                              </w:rPr>
                              <w:fldChar w:fldCharType="begin"/>
                            </w:r>
                            <w:r w:rsidRPr="002C1DB5">
                              <w:rPr>
                                <w:lang w:val="hu-HU"/>
                              </w:rPr>
                              <w:instrText xml:space="preserve"> SEQ Ábra \* ARABIC \s 1 </w:instrText>
                            </w:r>
                            <w:r w:rsidRPr="002C1DB5">
                              <w:rPr>
                                <w:lang w:val="hu-HU"/>
                              </w:rPr>
                              <w:fldChar w:fldCharType="separate"/>
                            </w:r>
                            <w:r w:rsidR="00986811">
                              <w:rPr>
                                <w:noProof/>
                                <w:lang w:val="hu-HU"/>
                              </w:rPr>
                              <w:t>1</w:t>
                            </w:r>
                            <w:r w:rsidRPr="002C1DB5">
                              <w:rPr>
                                <w:lang w:val="hu-HU"/>
                              </w:rPr>
                              <w:fldChar w:fldCharType="end"/>
                            </w:r>
                            <w:bookmarkEnd w:id="29"/>
                            <w:r w:rsidRPr="002C1DB5">
                              <w:rPr>
                                <w:lang w:val="hu-HU"/>
                              </w:rPr>
                              <w:t xml:space="preserve"> ábra </w:t>
                            </w:r>
                            <w:r>
                              <w:rPr>
                                <w:lang w:val="hu-HU"/>
                              </w:rPr>
                              <w:t xml:space="preserve">A </w:t>
                            </w:r>
                            <w:r w:rsidR="009A44F5">
                              <w:rPr>
                                <w:lang w:val="hu-HU"/>
                              </w:rPr>
                              <w:t xml:space="preserve">felhasználó által érzékelt erők a </w:t>
                            </w:r>
                            <w:r>
                              <w:rPr>
                                <w:lang w:val="hu-HU"/>
                              </w:rPr>
                              <w:t>robot pályája</w:t>
                            </w:r>
                            <w:r w:rsidR="009A44F5">
                              <w:rPr>
                                <w:lang w:val="hu-HU"/>
                              </w:rPr>
                              <w:t xml:space="preserve"> mentén</w:t>
                            </w:r>
                            <w:bookmarkEnd w:id="30"/>
                          </w:p>
                          <w:p w:rsidR="00EA0E1C" w:rsidRPr="002C1DB5" w:rsidRDefault="00EA0E1C" w:rsidP="00EA0E1C">
                            <w:pPr>
                              <w:jc w:val="center"/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07D2B" id="Text Box 16" o:spid="_x0000_s1029" type="#_x0000_t202" style="position:absolute;left:0;text-align:left;margin-left:387.55pt;margin-top:2.45pt;width:438.75pt;height:432.6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" fillcolor="white [3201]" stroked="f" strokeweight=".5pt">
                <v:textbox>
                  <w:txbxContent>
                    <w:p w:rsidR="00EA0E1C" w:rsidRPr="002C1DB5" w:rsidRDefault="00EA0E1C" w:rsidP="00EA0E1C">
                      <w:pPr>
                        <w:keepNext/>
                        <w:jc w:val="center"/>
                        <w:rPr>
                          <w:lang w:val="hu-HU"/>
                        </w:rPr>
                      </w:pPr>
                      <w:r w:rsidRPr="002C1DB5">
                        <w:rPr>
                          <w:noProof/>
                        </w:rPr>
                        <w:drawing>
                          <wp:inline distT="0" distB="0" distL="0" distR="0" wp14:anchorId="6481B2A4" wp14:editId="5EAF305E">
                            <wp:extent cx="2722114" cy="4718649"/>
                            <wp:effectExtent l="0" t="0" r="2540" b="635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asd.pn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34817" cy="4740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bookmarkStart w:id="31" w:name="_Ref469040202"/>
                    <w:p w:rsidR="00EA0E1C" w:rsidRPr="002C1DB5" w:rsidRDefault="00EA0E1C" w:rsidP="00EA0E1C">
                      <w:pPr>
                        <w:pStyle w:val="Caption"/>
                        <w:rPr>
                          <w:lang w:val="hu-HU"/>
                        </w:rPr>
                      </w:pPr>
                      <w:r w:rsidRPr="002C1DB5">
                        <w:rPr>
                          <w:lang w:val="hu-HU"/>
                        </w:rPr>
                        <w:fldChar w:fldCharType="begin"/>
                      </w:r>
                      <w:r w:rsidRPr="002C1DB5">
                        <w:rPr>
                          <w:lang w:val="hu-HU"/>
                        </w:rPr>
                        <w:instrText xml:space="preserve"> STYLEREF 1 \s </w:instrText>
                      </w:r>
                      <w:r w:rsidRPr="002C1DB5">
                        <w:rPr>
                          <w:lang w:val="hu-HU"/>
                        </w:rPr>
                        <w:fldChar w:fldCharType="separate"/>
                      </w:r>
                      <w:bookmarkStart w:id="32" w:name="_Toc469042476"/>
                      <w:r w:rsidR="00986811">
                        <w:rPr>
                          <w:noProof/>
                          <w:lang w:val="hu-HU"/>
                        </w:rPr>
                        <w:t>7</w:t>
                      </w:r>
                      <w:r w:rsidRPr="002C1DB5">
                        <w:rPr>
                          <w:lang w:val="hu-HU"/>
                        </w:rPr>
                        <w:fldChar w:fldCharType="end"/>
                      </w:r>
                      <w:r w:rsidRPr="002C1DB5">
                        <w:rPr>
                          <w:lang w:val="hu-HU"/>
                        </w:rPr>
                        <w:noBreakHyphen/>
                      </w:r>
                      <w:r w:rsidRPr="002C1DB5">
                        <w:rPr>
                          <w:lang w:val="hu-HU"/>
                        </w:rPr>
                        <w:fldChar w:fldCharType="begin"/>
                      </w:r>
                      <w:r w:rsidRPr="002C1DB5">
                        <w:rPr>
                          <w:lang w:val="hu-HU"/>
                        </w:rPr>
                        <w:instrText xml:space="preserve"> SEQ Ábra \* ARABIC \s 1 </w:instrText>
                      </w:r>
                      <w:r w:rsidRPr="002C1DB5">
                        <w:rPr>
                          <w:lang w:val="hu-HU"/>
                        </w:rPr>
                        <w:fldChar w:fldCharType="separate"/>
                      </w:r>
                      <w:r w:rsidR="00986811">
                        <w:rPr>
                          <w:noProof/>
                          <w:lang w:val="hu-HU"/>
                        </w:rPr>
                        <w:t>1</w:t>
                      </w:r>
                      <w:r w:rsidRPr="002C1DB5">
                        <w:rPr>
                          <w:lang w:val="hu-HU"/>
                        </w:rPr>
                        <w:fldChar w:fldCharType="end"/>
                      </w:r>
                      <w:bookmarkEnd w:id="31"/>
                      <w:r w:rsidRPr="002C1DB5">
                        <w:rPr>
                          <w:lang w:val="hu-HU"/>
                        </w:rPr>
                        <w:t xml:space="preserve"> ábra </w:t>
                      </w:r>
                      <w:r>
                        <w:rPr>
                          <w:lang w:val="hu-HU"/>
                        </w:rPr>
                        <w:t xml:space="preserve">A </w:t>
                      </w:r>
                      <w:r w:rsidR="009A44F5">
                        <w:rPr>
                          <w:lang w:val="hu-HU"/>
                        </w:rPr>
                        <w:t xml:space="preserve">felhasználó által érzékelt erők a </w:t>
                      </w:r>
                      <w:r>
                        <w:rPr>
                          <w:lang w:val="hu-HU"/>
                        </w:rPr>
                        <w:t>robot pályája</w:t>
                      </w:r>
                      <w:r w:rsidR="009A44F5">
                        <w:rPr>
                          <w:lang w:val="hu-HU"/>
                        </w:rPr>
                        <w:t xml:space="preserve"> mentén</w:t>
                      </w:r>
                      <w:bookmarkEnd w:id="32"/>
                    </w:p>
                    <w:p w:rsidR="00EA0E1C" w:rsidRPr="002C1DB5" w:rsidRDefault="00EA0E1C" w:rsidP="00EA0E1C">
                      <w:pPr>
                        <w:jc w:val="center"/>
                        <w:rPr>
                          <w:lang w:val="hu-HU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141A6" w:rsidRPr="006141A6">
        <w:t>Összefoglalás</w:t>
      </w:r>
      <w:bookmarkEnd w:id="28"/>
      <w:r w:rsidR="006141A6" w:rsidRPr="006141A6">
        <w:t xml:space="preserve"> </w:t>
      </w:r>
    </w:p>
    <w:p w:rsidR="00C83916" w:rsidRPr="00C83916" w:rsidRDefault="00C83916" w:rsidP="00C83916">
      <w:pPr>
        <w:rPr>
          <w:lang w:val="hu-HU"/>
        </w:rPr>
      </w:pPr>
      <w:r>
        <w:rPr>
          <w:lang w:val="hu-HU"/>
        </w:rPr>
        <w:t>Ez a fejezet röviden összefoglalja a dolgozatot. L</w:t>
      </w:r>
      <w:r w:rsidRPr="00C5369D">
        <w:rPr>
          <w:lang w:val="hu-HU"/>
        </w:rPr>
        <w:t>e</w:t>
      </w:r>
      <w:r>
        <w:rPr>
          <w:lang w:val="hu-HU"/>
        </w:rPr>
        <w:t>írja</w:t>
      </w:r>
      <w:r w:rsidRPr="00C5369D">
        <w:rPr>
          <w:lang w:val="hu-HU"/>
        </w:rPr>
        <w:t xml:space="preserve"> </w:t>
      </w:r>
      <w:r>
        <w:rPr>
          <w:lang w:val="hu-HU"/>
        </w:rPr>
        <w:t>a dolgozat</w:t>
      </w:r>
      <w:r w:rsidRPr="00C5369D">
        <w:rPr>
          <w:lang w:val="hu-HU"/>
        </w:rPr>
        <w:t>ból levonh</w:t>
      </w:r>
      <w:r>
        <w:rPr>
          <w:lang w:val="hu-HU"/>
        </w:rPr>
        <w:t>ató általános következtetéseket</w:t>
      </w:r>
      <w:r w:rsidRPr="00C5369D">
        <w:rPr>
          <w:lang w:val="hu-HU"/>
        </w:rPr>
        <w:t>.</w:t>
      </w:r>
      <w:r>
        <w:rPr>
          <w:lang w:val="hu-HU"/>
        </w:rPr>
        <w:t xml:space="preserve"> Ugyanakkor itt lehet megfogalmazni a jövőbeli terveket, </w:t>
      </w:r>
      <w:r w:rsidR="000F73F8">
        <w:rPr>
          <w:lang w:val="hu-HU"/>
        </w:rPr>
        <w:t xml:space="preserve">további </w:t>
      </w:r>
      <w:r>
        <w:rPr>
          <w:lang w:val="hu-HU"/>
        </w:rPr>
        <w:t>fejlesztési lehetőségeket</w:t>
      </w:r>
    </w:p>
    <w:p w:rsidR="006141A6" w:rsidRPr="000F73F8" w:rsidRDefault="006141A6" w:rsidP="00194F27">
      <w:pPr>
        <w:pStyle w:val="Heading2"/>
      </w:pPr>
      <w:bookmarkStart w:id="33" w:name="_Toc469042470"/>
      <w:r w:rsidRPr="006141A6">
        <w:t>Következtetések</w:t>
      </w:r>
      <w:bookmarkEnd w:id="33"/>
    </w:p>
    <w:p w:rsidR="00C83916" w:rsidRDefault="00C83916">
      <w:pPr>
        <w:spacing w:line="259" w:lineRule="auto"/>
        <w:jc w:val="left"/>
        <w:rPr>
          <w:lang w:val="hu-HU"/>
        </w:rPr>
      </w:pPr>
      <w:r>
        <w:rPr>
          <w:lang w:val="hu-HU"/>
        </w:rPr>
        <w:br w:type="page"/>
      </w:r>
    </w:p>
    <w:bookmarkStart w:id="34" w:name="_Toc469042471" w:displacedByCustomXml="next"/>
    <w:sdt>
      <w:sdtPr>
        <w:rPr>
          <w:rFonts w:eastAsiaTheme="minorHAnsi" w:cstheme="minorBidi"/>
          <w:b w:val="0"/>
          <w:sz w:val="24"/>
          <w:szCs w:val="22"/>
          <w:lang w:val="en-US"/>
        </w:rPr>
        <w:id w:val="1748072588"/>
        <w:docPartObj>
          <w:docPartGallery w:val="Bibliographies"/>
          <w:docPartUnique/>
        </w:docPartObj>
      </w:sdtPr>
      <w:sdtEndPr/>
      <w:sdtContent>
        <w:p w:rsidR="00CB53CA" w:rsidRPr="00A67C56" w:rsidRDefault="00CB53CA" w:rsidP="00194F27">
          <w:pPr>
            <w:pStyle w:val="Heading1"/>
          </w:pPr>
          <w:r w:rsidRPr="00A67C56">
            <w:t>Irodalomjegyzék</w:t>
          </w:r>
          <w:bookmarkEnd w:id="34"/>
        </w:p>
        <w:sdt>
          <w:sdtPr>
            <w:id w:val="111145805"/>
            <w:bibliography/>
          </w:sdtPr>
          <w:sdtEndPr/>
          <w:sdtContent>
            <w:p w:rsidR="00194F27" w:rsidRDefault="00CB53CA" w:rsidP="00194F27">
              <w:pPr>
                <w:pStyle w:val="Bibliography"/>
                <w:rPr>
                  <w:noProof/>
                  <w:szCs w:val="24"/>
                  <w:lang w:val="hu-HU"/>
                </w:rPr>
              </w:pPr>
              <w:r w:rsidRPr="00DB1D6A">
                <w:fldChar w:fldCharType="begin"/>
              </w:r>
              <w:r w:rsidRPr="00A67C56">
                <w:instrText xml:space="preserve"> BIBLIOGRAPHY </w:instrText>
              </w:r>
              <w:r w:rsidRPr="00DB1D6A">
                <w:fldChar w:fldCharType="separate"/>
              </w:r>
              <w:r w:rsidR="00194F27">
                <w:rPr>
                  <w:noProof/>
                  <w:lang w:val="hu-HU"/>
                </w:rPr>
                <w:t xml:space="preserve">Á., T., 2005. Road safety techniques in Hungary according to EU directives. </w:t>
              </w:r>
              <w:r w:rsidR="00194F27">
                <w:rPr>
                  <w:i/>
                  <w:iCs/>
                  <w:noProof/>
                  <w:lang w:val="hu-HU"/>
                </w:rPr>
                <w:t xml:space="preserve">MOSATT Proceedings on the Modern Safety Technologies in Transportation, </w:t>
              </w:r>
              <w:r w:rsidR="00194F27">
                <w:rPr>
                  <w:noProof/>
                  <w:lang w:val="hu-HU"/>
                </w:rPr>
                <w:t>pp. 410-413.</w:t>
              </w:r>
            </w:p>
            <w:p w:rsidR="00194F27" w:rsidRDefault="00194F27" w:rsidP="00194F27">
              <w:pPr>
                <w:pStyle w:val="Bibliography"/>
                <w:rPr>
                  <w:noProof/>
                  <w:lang w:val="hu-HU"/>
                </w:rPr>
              </w:pPr>
              <w:r>
                <w:rPr>
                  <w:noProof/>
                  <w:lang w:val="hu-HU"/>
                </w:rPr>
                <w:t xml:space="preserve">Bokor Z., T. K., 2003. Social costs of transport and their general and mode specific characteristics. </w:t>
              </w:r>
              <w:r>
                <w:rPr>
                  <w:i/>
                  <w:iCs/>
                  <w:noProof/>
                  <w:lang w:val="hu-HU"/>
                </w:rPr>
                <w:t xml:space="preserve">Közlekedéstudományi Szemle, </w:t>
              </w:r>
              <w:r>
                <w:rPr>
                  <w:noProof/>
                  <w:lang w:val="hu-HU"/>
                </w:rPr>
                <w:t>58(8), pp. 281-291.</w:t>
              </w:r>
            </w:p>
            <w:p w:rsidR="00194F27" w:rsidRDefault="00194F27" w:rsidP="00194F27">
              <w:pPr>
                <w:pStyle w:val="Bibliography"/>
                <w:rPr>
                  <w:noProof/>
                  <w:lang w:val="hu-HU"/>
                </w:rPr>
              </w:pPr>
              <w:r>
                <w:rPr>
                  <w:noProof/>
                  <w:lang w:val="hu-HU"/>
                </w:rPr>
                <w:t xml:space="preserve">István, M., 1988. </w:t>
              </w:r>
              <w:r>
                <w:rPr>
                  <w:i/>
                  <w:iCs/>
                  <w:noProof/>
                  <w:lang w:val="hu-HU"/>
                </w:rPr>
                <w:t xml:space="preserve">Középszintű iskoláink kronológiája és topográgfiája. </w:t>
              </w:r>
              <w:r>
                <w:rPr>
                  <w:noProof/>
                  <w:lang w:val="hu-HU"/>
                </w:rPr>
                <w:t>Budapest: Akadémiai Kiadó.</w:t>
              </w:r>
            </w:p>
            <w:p w:rsidR="00194F27" w:rsidRDefault="00194F27" w:rsidP="00194F27">
              <w:pPr>
                <w:pStyle w:val="Bibliography"/>
                <w:rPr>
                  <w:noProof/>
                  <w:lang w:val="hu-HU"/>
                </w:rPr>
              </w:pPr>
              <w:r>
                <w:rPr>
                  <w:noProof/>
                  <w:lang w:val="hu-HU"/>
                </w:rPr>
                <w:t xml:space="preserve">László, K., 1998. </w:t>
              </w:r>
              <w:r>
                <w:rPr>
                  <w:i/>
                  <w:iCs/>
                  <w:noProof/>
                  <w:lang w:val="hu-HU"/>
                </w:rPr>
                <w:t xml:space="preserve">NIIFP hálózati multimédia pilot projekt. </w:t>
              </w:r>
              <w:r>
                <w:rPr>
                  <w:noProof/>
                  <w:lang w:val="hu-HU"/>
                </w:rPr>
                <w:t xml:space="preserve">[Online] </w:t>
              </w:r>
              <w:r>
                <w:rPr>
                  <w:noProof/>
                  <w:lang w:val="hu-HU"/>
                </w:rPr>
                <w:br/>
                <w:t xml:space="preserve">Available at: </w:t>
              </w:r>
              <w:r>
                <w:rPr>
                  <w:noProof/>
                  <w:u w:val="single"/>
                  <w:lang w:val="hu-HU"/>
                </w:rPr>
                <w:t>https://www.sztaki.hu/</w:t>
              </w:r>
            </w:p>
            <w:p w:rsidR="00C52D6D" w:rsidRDefault="00194F27" w:rsidP="00194F27">
              <w:pPr>
                <w:pStyle w:val="Bibliography"/>
              </w:pPr>
              <w:r>
                <w:rPr>
                  <w:noProof/>
                  <w:lang w:val="hu-HU"/>
                </w:rPr>
                <w:t xml:space="preserve">Mihály, V., 2010. </w:t>
              </w:r>
              <w:r>
                <w:rPr>
                  <w:i/>
                  <w:iCs/>
                  <w:noProof/>
                  <w:lang w:val="hu-HU"/>
                </w:rPr>
                <w:t xml:space="preserve">Az időjárás-előrejelzés. </w:t>
              </w:r>
              <w:r>
                <w:rPr>
                  <w:noProof/>
                  <w:lang w:val="hu-HU"/>
                </w:rPr>
                <w:t>Budapest: Akadémiai Kiadó.</w:t>
              </w:r>
              <w:r w:rsidR="00CB53CA" w:rsidRPr="00DB1D6A"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C52D6D" w:rsidRDefault="00C52D6D">
      <w:pPr>
        <w:spacing w:line="259" w:lineRule="auto"/>
        <w:jc w:val="left"/>
      </w:pPr>
      <w:r>
        <w:br w:type="page"/>
      </w:r>
    </w:p>
    <w:p w:rsidR="00D766A4" w:rsidRDefault="00EA26AC" w:rsidP="00194F27">
      <w:pPr>
        <w:pStyle w:val="Heading1"/>
      </w:pPr>
      <w:bookmarkStart w:id="35" w:name="_Toc469042472"/>
      <w:r>
        <w:lastRenderedPageBreak/>
        <w:t>Mellékletek</w:t>
      </w:r>
      <w:bookmarkEnd w:id="35"/>
    </w:p>
    <w:p w:rsidR="00EA26AC" w:rsidRPr="00EA26AC" w:rsidRDefault="00EA26AC" w:rsidP="00EA26AC">
      <w:pPr>
        <w:pStyle w:val="ListParagraph"/>
        <w:numPr>
          <w:ilvl w:val="0"/>
          <w:numId w:val="14"/>
        </w:numPr>
        <w:rPr>
          <w:lang w:val="hu-HU"/>
        </w:rPr>
      </w:pPr>
      <w:r w:rsidRPr="00EA26AC">
        <w:rPr>
          <w:lang w:val="hu-HU"/>
        </w:rPr>
        <w:t>A mérőerősítő belső felépítése.</w:t>
      </w:r>
    </w:p>
    <w:p w:rsidR="00EA26AC" w:rsidRPr="00EA26AC" w:rsidRDefault="00EA26AC" w:rsidP="00EA26AC">
      <w:pPr>
        <w:rPr>
          <w:lang w:val="hu-HU"/>
        </w:rPr>
      </w:pPr>
      <w:r>
        <w:rPr>
          <w:noProof/>
        </w:rPr>
        <w:drawing>
          <wp:inline distT="0" distB="0" distL="0" distR="0">
            <wp:extent cx="6568752" cy="3322497"/>
            <wp:effectExtent l="3810" t="0" r="762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est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576267" cy="3326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26AC" w:rsidRPr="00EA26AC" w:rsidSect="00865D1B">
      <w:footerReference w:type="default" r:id="rId21"/>
      <w:pgSz w:w="11907" w:h="16840" w:code="9"/>
      <w:pgMar w:top="1418" w:right="1418" w:bottom="1418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641" w:rsidRDefault="00202641" w:rsidP="00F219E7">
      <w:pPr>
        <w:spacing w:after="0" w:line="240" w:lineRule="auto"/>
      </w:pPr>
      <w:r>
        <w:separator/>
      </w:r>
    </w:p>
  </w:endnote>
  <w:endnote w:type="continuationSeparator" w:id="0">
    <w:p w:rsidR="00202641" w:rsidRDefault="00202641" w:rsidP="00F21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16980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3F3D" w:rsidRDefault="00903F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3F3D" w:rsidRDefault="00903F3D" w:rsidP="00865D1B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F3D" w:rsidRPr="00792A58" w:rsidRDefault="00903F3D" w:rsidP="00792A58">
    <w:pPr>
      <w:pStyle w:val="Footer"/>
      <w:jc w:val="center"/>
      <w:rPr>
        <w:lang w:val="hu-HU"/>
      </w:rPr>
    </w:pPr>
    <w:r w:rsidRPr="00792A58">
      <w:rPr>
        <w:lang w:val="hu-HU"/>
      </w:rPr>
      <w:t>Marosvásárhely,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F3D" w:rsidRDefault="00903F3D" w:rsidP="00865D1B">
    <w:pPr>
      <w:pStyle w:val="Footer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76464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3F3D" w:rsidRDefault="00903F3D" w:rsidP="006E4D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81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641" w:rsidRDefault="00202641" w:rsidP="00F219E7">
      <w:pPr>
        <w:spacing w:after="0" w:line="240" w:lineRule="auto"/>
      </w:pPr>
      <w:r>
        <w:separator/>
      </w:r>
    </w:p>
  </w:footnote>
  <w:footnote w:type="continuationSeparator" w:id="0">
    <w:p w:rsidR="00202641" w:rsidRDefault="00202641" w:rsidP="00F21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67AC1"/>
    <w:multiLevelType w:val="hybridMultilevel"/>
    <w:tmpl w:val="8D740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68CAA0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F089E"/>
    <w:multiLevelType w:val="multilevel"/>
    <w:tmpl w:val="9D68312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208E1C92"/>
    <w:multiLevelType w:val="hybridMultilevel"/>
    <w:tmpl w:val="CA5CC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D23E6"/>
    <w:multiLevelType w:val="hybridMultilevel"/>
    <w:tmpl w:val="C794FDF2"/>
    <w:lvl w:ilvl="0" w:tplc="CB3A0F30">
      <w:start w:val="1"/>
      <w:numFmt w:val="decimal"/>
      <w:pStyle w:val="Irodalom"/>
      <w:lvlText w:val="[%1]"/>
      <w:lvlJc w:val="left"/>
      <w:pPr>
        <w:ind w:left="8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3BF61B2"/>
    <w:multiLevelType w:val="hybridMultilevel"/>
    <w:tmpl w:val="62CED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C72AE"/>
    <w:multiLevelType w:val="hybridMultilevel"/>
    <w:tmpl w:val="A77CD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D4CC6"/>
    <w:multiLevelType w:val="hybridMultilevel"/>
    <w:tmpl w:val="27D8E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42E2F"/>
    <w:multiLevelType w:val="hybridMultilevel"/>
    <w:tmpl w:val="FC700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12718"/>
    <w:multiLevelType w:val="multilevel"/>
    <w:tmpl w:val="7DF21E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5F8B2741"/>
    <w:multiLevelType w:val="hybridMultilevel"/>
    <w:tmpl w:val="FC5A9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B14A63"/>
    <w:multiLevelType w:val="hybridMultilevel"/>
    <w:tmpl w:val="0D001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821AD9"/>
    <w:multiLevelType w:val="hybridMultilevel"/>
    <w:tmpl w:val="75BAC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64581"/>
    <w:multiLevelType w:val="hybridMultilevel"/>
    <w:tmpl w:val="4A1C8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CA3323"/>
    <w:multiLevelType w:val="multilevel"/>
    <w:tmpl w:val="E73A25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7AC1055B"/>
    <w:multiLevelType w:val="hybridMultilevel"/>
    <w:tmpl w:val="382680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2"/>
  </w:num>
  <w:num w:numId="5">
    <w:abstractNumId w:val="10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12"/>
  </w:num>
  <w:num w:numId="11">
    <w:abstractNumId w:val="11"/>
  </w:num>
  <w:num w:numId="12">
    <w:abstractNumId w:val="9"/>
  </w:num>
  <w:num w:numId="13">
    <w:abstractNumId w:val="3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896"/>
    <w:rsid w:val="000001EE"/>
    <w:rsid w:val="00026EA1"/>
    <w:rsid w:val="00030759"/>
    <w:rsid w:val="00036B9A"/>
    <w:rsid w:val="0004787F"/>
    <w:rsid w:val="000600E8"/>
    <w:rsid w:val="000A6574"/>
    <w:rsid w:val="000A7B83"/>
    <w:rsid w:val="000B1F78"/>
    <w:rsid w:val="000B4238"/>
    <w:rsid w:val="000C573D"/>
    <w:rsid w:val="000D66DA"/>
    <w:rsid w:val="000D7B30"/>
    <w:rsid w:val="000F03EF"/>
    <w:rsid w:val="000F73F8"/>
    <w:rsid w:val="00100D54"/>
    <w:rsid w:val="001023E4"/>
    <w:rsid w:val="00140E87"/>
    <w:rsid w:val="0016010F"/>
    <w:rsid w:val="00164B6C"/>
    <w:rsid w:val="0016735D"/>
    <w:rsid w:val="0018729D"/>
    <w:rsid w:val="00194159"/>
    <w:rsid w:val="00194F27"/>
    <w:rsid w:val="001A1DA7"/>
    <w:rsid w:val="001B588F"/>
    <w:rsid w:val="001D35A9"/>
    <w:rsid w:val="00202641"/>
    <w:rsid w:val="0020602D"/>
    <w:rsid w:val="002202E2"/>
    <w:rsid w:val="0022646D"/>
    <w:rsid w:val="002543AB"/>
    <w:rsid w:val="00282147"/>
    <w:rsid w:val="00283F40"/>
    <w:rsid w:val="00291DF7"/>
    <w:rsid w:val="00296403"/>
    <w:rsid w:val="002C1DB5"/>
    <w:rsid w:val="002C561B"/>
    <w:rsid w:val="002C5A5D"/>
    <w:rsid w:val="002E06AA"/>
    <w:rsid w:val="00311329"/>
    <w:rsid w:val="00317112"/>
    <w:rsid w:val="00324D58"/>
    <w:rsid w:val="0033021D"/>
    <w:rsid w:val="0033497A"/>
    <w:rsid w:val="00340CA7"/>
    <w:rsid w:val="0035176F"/>
    <w:rsid w:val="00375FB9"/>
    <w:rsid w:val="003A3F84"/>
    <w:rsid w:val="003B713D"/>
    <w:rsid w:val="003C0FCB"/>
    <w:rsid w:val="003C3D13"/>
    <w:rsid w:val="003C3F46"/>
    <w:rsid w:val="00427570"/>
    <w:rsid w:val="00427E1E"/>
    <w:rsid w:val="0043063C"/>
    <w:rsid w:val="00430D73"/>
    <w:rsid w:val="00432021"/>
    <w:rsid w:val="00434DBE"/>
    <w:rsid w:val="00437DBB"/>
    <w:rsid w:val="004518BF"/>
    <w:rsid w:val="00483B3F"/>
    <w:rsid w:val="004910DE"/>
    <w:rsid w:val="004933D3"/>
    <w:rsid w:val="004979F7"/>
    <w:rsid w:val="004A0A78"/>
    <w:rsid w:val="004A500F"/>
    <w:rsid w:val="004B364B"/>
    <w:rsid w:val="004C28C9"/>
    <w:rsid w:val="004C63FC"/>
    <w:rsid w:val="004D0098"/>
    <w:rsid w:val="005043F2"/>
    <w:rsid w:val="00504BA0"/>
    <w:rsid w:val="00524D28"/>
    <w:rsid w:val="00524F84"/>
    <w:rsid w:val="0054400B"/>
    <w:rsid w:val="0055245D"/>
    <w:rsid w:val="005563A3"/>
    <w:rsid w:val="00582636"/>
    <w:rsid w:val="00586DF6"/>
    <w:rsid w:val="00596E5A"/>
    <w:rsid w:val="005B6ADC"/>
    <w:rsid w:val="005E1E0E"/>
    <w:rsid w:val="005F2CB7"/>
    <w:rsid w:val="00600C2C"/>
    <w:rsid w:val="006141A6"/>
    <w:rsid w:val="0062739F"/>
    <w:rsid w:val="00652183"/>
    <w:rsid w:val="00655D29"/>
    <w:rsid w:val="00664ED8"/>
    <w:rsid w:val="006657C7"/>
    <w:rsid w:val="00666351"/>
    <w:rsid w:val="00684621"/>
    <w:rsid w:val="0069188E"/>
    <w:rsid w:val="00691BD7"/>
    <w:rsid w:val="006931EC"/>
    <w:rsid w:val="00695C95"/>
    <w:rsid w:val="00697694"/>
    <w:rsid w:val="006A3CAC"/>
    <w:rsid w:val="006D675E"/>
    <w:rsid w:val="006D7B9A"/>
    <w:rsid w:val="006E486A"/>
    <w:rsid w:val="006E4DF2"/>
    <w:rsid w:val="006E7045"/>
    <w:rsid w:val="006F409A"/>
    <w:rsid w:val="00703650"/>
    <w:rsid w:val="00731147"/>
    <w:rsid w:val="00756D39"/>
    <w:rsid w:val="00773558"/>
    <w:rsid w:val="00783131"/>
    <w:rsid w:val="007902AC"/>
    <w:rsid w:val="00792A58"/>
    <w:rsid w:val="00793B26"/>
    <w:rsid w:val="00795DD2"/>
    <w:rsid w:val="007B3896"/>
    <w:rsid w:val="007F6C32"/>
    <w:rsid w:val="008016E5"/>
    <w:rsid w:val="008044F1"/>
    <w:rsid w:val="008056C2"/>
    <w:rsid w:val="0082143D"/>
    <w:rsid w:val="00824684"/>
    <w:rsid w:val="00824EFD"/>
    <w:rsid w:val="00827EA3"/>
    <w:rsid w:val="008305DB"/>
    <w:rsid w:val="008541F4"/>
    <w:rsid w:val="00855936"/>
    <w:rsid w:val="00865D1B"/>
    <w:rsid w:val="00880B42"/>
    <w:rsid w:val="008857B6"/>
    <w:rsid w:val="008937EE"/>
    <w:rsid w:val="00896006"/>
    <w:rsid w:val="008A228D"/>
    <w:rsid w:val="008A53B3"/>
    <w:rsid w:val="008A59BF"/>
    <w:rsid w:val="008B21C3"/>
    <w:rsid w:val="008C45C8"/>
    <w:rsid w:val="00903F3D"/>
    <w:rsid w:val="009169A5"/>
    <w:rsid w:val="00935CAD"/>
    <w:rsid w:val="00951623"/>
    <w:rsid w:val="00970F09"/>
    <w:rsid w:val="00986811"/>
    <w:rsid w:val="00987230"/>
    <w:rsid w:val="00990601"/>
    <w:rsid w:val="00991C00"/>
    <w:rsid w:val="00996764"/>
    <w:rsid w:val="009A295D"/>
    <w:rsid w:val="009A44F5"/>
    <w:rsid w:val="009B255C"/>
    <w:rsid w:val="009C058D"/>
    <w:rsid w:val="009C2389"/>
    <w:rsid w:val="009C275F"/>
    <w:rsid w:val="009D6F9A"/>
    <w:rsid w:val="009E70DF"/>
    <w:rsid w:val="009F2D0A"/>
    <w:rsid w:val="00A251A1"/>
    <w:rsid w:val="00A42AF8"/>
    <w:rsid w:val="00A42E8B"/>
    <w:rsid w:val="00A56B72"/>
    <w:rsid w:val="00A65C98"/>
    <w:rsid w:val="00A67A21"/>
    <w:rsid w:val="00A67C56"/>
    <w:rsid w:val="00A73DED"/>
    <w:rsid w:val="00A740CD"/>
    <w:rsid w:val="00A75636"/>
    <w:rsid w:val="00A835C3"/>
    <w:rsid w:val="00A931F7"/>
    <w:rsid w:val="00AA705F"/>
    <w:rsid w:val="00AB44C7"/>
    <w:rsid w:val="00AD062B"/>
    <w:rsid w:val="00AD53EA"/>
    <w:rsid w:val="00AD5DB6"/>
    <w:rsid w:val="00AE33EB"/>
    <w:rsid w:val="00AF2BA3"/>
    <w:rsid w:val="00B01DB4"/>
    <w:rsid w:val="00B227C8"/>
    <w:rsid w:val="00B26BE6"/>
    <w:rsid w:val="00B27E18"/>
    <w:rsid w:val="00B314EF"/>
    <w:rsid w:val="00B40F4B"/>
    <w:rsid w:val="00B556CF"/>
    <w:rsid w:val="00B62ABA"/>
    <w:rsid w:val="00B67752"/>
    <w:rsid w:val="00B81991"/>
    <w:rsid w:val="00B90AC2"/>
    <w:rsid w:val="00BA6252"/>
    <w:rsid w:val="00BA68B3"/>
    <w:rsid w:val="00BB13C6"/>
    <w:rsid w:val="00BC025A"/>
    <w:rsid w:val="00BF0A61"/>
    <w:rsid w:val="00BF40D6"/>
    <w:rsid w:val="00C25F8B"/>
    <w:rsid w:val="00C333D6"/>
    <w:rsid w:val="00C420FA"/>
    <w:rsid w:val="00C52D6D"/>
    <w:rsid w:val="00C5369D"/>
    <w:rsid w:val="00C61142"/>
    <w:rsid w:val="00C63DC6"/>
    <w:rsid w:val="00C83916"/>
    <w:rsid w:val="00C9048A"/>
    <w:rsid w:val="00CB2EA0"/>
    <w:rsid w:val="00CB53CA"/>
    <w:rsid w:val="00CB7F68"/>
    <w:rsid w:val="00CD2ED3"/>
    <w:rsid w:val="00CE18B3"/>
    <w:rsid w:val="00CF1117"/>
    <w:rsid w:val="00D01244"/>
    <w:rsid w:val="00D04E23"/>
    <w:rsid w:val="00D60903"/>
    <w:rsid w:val="00D6721C"/>
    <w:rsid w:val="00D7400D"/>
    <w:rsid w:val="00D766A4"/>
    <w:rsid w:val="00DA11ED"/>
    <w:rsid w:val="00DA1FDE"/>
    <w:rsid w:val="00DA79DC"/>
    <w:rsid w:val="00DB1D6A"/>
    <w:rsid w:val="00DD1D71"/>
    <w:rsid w:val="00DE4A19"/>
    <w:rsid w:val="00E01029"/>
    <w:rsid w:val="00E04412"/>
    <w:rsid w:val="00E077D6"/>
    <w:rsid w:val="00E10497"/>
    <w:rsid w:val="00E11F30"/>
    <w:rsid w:val="00E21775"/>
    <w:rsid w:val="00E301CF"/>
    <w:rsid w:val="00E4182E"/>
    <w:rsid w:val="00E509E5"/>
    <w:rsid w:val="00E76EDD"/>
    <w:rsid w:val="00E76F08"/>
    <w:rsid w:val="00E83793"/>
    <w:rsid w:val="00E85A0B"/>
    <w:rsid w:val="00EA0E1C"/>
    <w:rsid w:val="00EA2424"/>
    <w:rsid w:val="00EA26AC"/>
    <w:rsid w:val="00EA62D7"/>
    <w:rsid w:val="00EB7454"/>
    <w:rsid w:val="00ED709A"/>
    <w:rsid w:val="00EF1F7D"/>
    <w:rsid w:val="00F00FFD"/>
    <w:rsid w:val="00F01F4E"/>
    <w:rsid w:val="00F073EB"/>
    <w:rsid w:val="00F10865"/>
    <w:rsid w:val="00F219E7"/>
    <w:rsid w:val="00F26160"/>
    <w:rsid w:val="00F54E8B"/>
    <w:rsid w:val="00F55968"/>
    <w:rsid w:val="00F77769"/>
    <w:rsid w:val="00F81208"/>
    <w:rsid w:val="00F84638"/>
    <w:rsid w:val="00F875E4"/>
    <w:rsid w:val="00F94F8B"/>
    <w:rsid w:val="00F974C0"/>
    <w:rsid w:val="00FA4354"/>
    <w:rsid w:val="00FB3E5C"/>
    <w:rsid w:val="00FC5F4C"/>
    <w:rsid w:val="00FC63D0"/>
    <w:rsid w:val="00FC6712"/>
    <w:rsid w:val="00FD3DCD"/>
    <w:rsid w:val="00FD5856"/>
    <w:rsid w:val="00FE27C6"/>
    <w:rsid w:val="00FF0F62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AF20B3-622C-43A7-A76D-DB05CC5A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88E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94F27"/>
    <w:pPr>
      <w:keepNext/>
      <w:keepLines/>
      <w:numPr>
        <w:numId w:val="6"/>
      </w:numPr>
      <w:spacing w:before="240" w:after="0"/>
      <w:outlineLvl w:val="0"/>
    </w:pPr>
    <w:rPr>
      <w:rFonts w:eastAsiaTheme="majorEastAsia" w:cstheme="majorBidi"/>
      <w:b/>
      <w:sz w:val="32"/>
      <w:szCs w:val="32"/>
      <w:lang w:val="hu-HU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026EA1"/>
    <w:pPr>
      <w:numPr>
        <w:ilvl w:val="1"/>
      </w:numPr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026EA1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F974C0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F974C0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rsid w:val="00F974C0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rsid w:val="00F974C0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rsid w:val="00F974C0"/>
    <w:pPr>
      <w:numPr>
        <w:ilvl w:val="7"/>
      </w:numPr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F974C0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69188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9188E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194F27"/>
    <w:rPr>
      <w:rFonts w:ascii="Times New Roman" w:eastAsiaTheme="majorEastAsia" w:hAnsi="Times New Roman" w:cstheme="majorBidi"/>
      <w:b/>
      <w:sz w:val="32"/>
      <w:szCs w:val="32"/>
      <w:lang w:val="hu-HU"/>
    </w:rPr>
  </w:style>
  <w:style w:type="character" w:customStyle="1" w:styleId="Heading2Char">
    <w:name w:val="Heading 2 Char"/>
    <w:basedOn w:val="DefaultParagraphFont"/>
    <w:link w:val="Heading2"/>
    <w:uiPriority w:val="9"/>
    <w:rsid w:val="00026EA1"/>
    <w:rPr>
      <w:rFonts w:ascii="Times New Roman" w:eastAsiaTheme="majorEastAsia" w:hAnsi="Times New Roman" w:cstheme="majorBidi"/>
      <w:b/>
      <w:sz w:val="28"/>
      <w:szCs w:val="32"/>
      <w:lang w:val="hu-HU"/>
    </w:rPr>
  </w:style>
  <w:style w:type="character" w:customStyle="1" w:styleId="Heading3Char">
    <w:name w:val="Heading 3 Char"/>
    <w:basedOn w:val="DefaultParagraphFont"/>
    <w:link w:val="Heading3"/>
    <w:uiPriority w:val="9"/>
    <w:rsid w:val="00026EA1"/>
    <w:rPr>
      <w:rFonts w:ascii="Times New Roman" w:eastAsiaTheme="majorEastAsia" w:hAnsi="Times New Roman" w:cstheme="majorBidi"/>
      <w:b/>
      <w:sz w:val="24"/>
      <w:szCs w:val="32"/>
      <w:lang w:val="hu-HU"/>
    </w:rPr>
  </w:style>
  <w:style w:type="character" w:customStyle="1" w:styleId="Heading4Char">
    <w:name w:val="Heading 4 Char"/>
    <w:basedOn w:val="DefaultParagraphFont"/>
    <w:link w:val="Heading4"/>
    <w:uiPriority w:val="9"/>
    <w:rsid w:val="00F974C0"/>
    <w:rPr>
      <w:rFonts w:ascii="Times New Roman" w:eastAsiaTheme="majorEastAsia" w:hAnsi="Times New Roman" w:cstheme="majorBidi"/>
      <w:sz w:val="26"/>
      <w:szCs w:val="26"/>
      <w:lang w:val="hu-HU"/>
    </w:rPr>
  </w:style>
  <w:style w:type="character" w:customStyle="1" w:styleId="Heading5Char">
    <w:name w:val="Heading 5 Char"/>
    <w:basedOn w:val="DefaultParagraphFont"/>
    <w:link w:val="Heading5"/>
    <w:uiPriority w:val="9"/>
    <w:rsid w:val="00F974C0"/>
    <w:rPr>
      <w:rFonts w:ascii="Times New Roman" w:eastAsiaTheme="majorEastAsia" w:hAnsi="Times New Roman" w:cstheme="majorBidi"/>
      <w:sz w:val="26"/>
      <w:szCs w:val="26"/>
      <w:lang w:val="hu-HU"/>
    </w:rPr>
  </w:style>
  <w:style w:type="character" w:customStyle="1" w:styleId="Heading6Char">
    <w:name w:val="Heading 6 Char"/>
    <w:basedOn w:val="DefaultParagraphFont"/>
    <w:link w:val="Heading6"/>
    <w:uiPriority w:val="9"/>
    <w:rsid w:val="00F974C0"/>
    <w:rPr>
      <w:rFonts w:ascii="Times New Roman" w:eastAsiaTheme="majorEastAsia" w:hAnsi="Times New Roman" w:cstheme="majorBidi"/>
      <w:sz w:val="26"/>
      <w:szCs w:val="26"/>
      <w:lang w:val="hu-HU"/>
    </w:rPr>
  </w:style>
  <w:style w:type="character" w:customStyle="1" w:styleId="Heading7Char">
    <w:name w:val="Heading 7 Char"/>
    <w:basedOn w:val="DefaultParagraphFont"/>
    <w:link w:val="Heading7"/>
    <w:uiPriority w:val="9"/>
    <w:rsid w:val="00F974C0"/>
    <w:rPr>
      <w:rFonts w:ascii="Times New Roman" w:eastAsiaTheme="majorEastAsia" w:hAnsi="Times New Roman" w:cstheme="majorBidi"/>
      <w:sz w:val="26"/>
      <w:szCs w:val="26"/>
      <w:lang w:val="hu-HU"/>
    </w:rPr>
  </w:style>
  <w:style w:type="character" w:customStyle="1" w:styleId="Heading8Char">
    <w:name w:val="Heading 8 Char"/>
    <w:basedOn w:val="DefaultParagraphFont"/>
    <w:link w:val="Heading8"/>
    <w:uiPriority w:val="9"/>
    <w:rsid w:val="00F974C0"/>
    <w:rPr>
      <w:rFonts w:ascii="Times New Roman" w:eastAsiaTheme="majorEastAsia" w:hAnsi="Times New Roman" w:cstheme="majorBidi"/>
      <w:sz w:val="26"/>
      <w:szCs w:val="26"/>
      <w:lang w:val="hu-H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74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rsid w:val="00F219E7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color w:val="2E74B5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219E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219E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F219E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219E7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F219E7"/>
    <w:pPr>
      <w:spacing w:after="100"/>
      <w:ind w:left="720"/>
    </w:pPr>
  </w:style>
  <w:style w:type="paragraph" w:styleId="Header">
    <w:name w:val="header"/>
    <w:basedOn w:val="Normal"/>
    <w:link w:val="HeaderChar"/>
    <w:uiPriority w:val="99"/>
    <w:unhideWhenUsed/>
    <w:rsid w:val="00F21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9E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21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9E7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rsid w:val="00F219E7"/>
    <w:pPr>
      <w:ind w:left="720"/>
      <w:contextualSpacing/>
    </w:pPr>
  </w:style>
  <w:style w:type="table" w:styleId="TableGrid">
    <w:name w:val="Table Grid"/>
    <w:basedOn w:val="TableNormal"/>
    <w:uiPriority w:val="59"/>
    <w:rsid w:val="00FF0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CB53CA"/>
  </w:style>
  <w:style w:type="character" w:styleId="PlaceholderText">
    <w:name w:val="Placeholder Text"/>
    <w:basedOn w:val="DefaultParagraphFont"/>
    <w:uiPriority w:val="99"/>
    <w:semiHidden/>
    <w:rsid w:val="00FC5F4C"/>
    <w:rPr>
      <w:color w:val="808080"/>
    </w:rPr>
  </w:style>
  <w:style w:type="paragraph" w:styleId="Caption">
    <w:name w:val="caption"/>
    <w:basedOn w:val="Normal"/>
    <w:next w:val="Normal"/>
    <w:unhideWhenUsed/>
    <w:qFormat/>
    <w:rsid w:val="009F2D0A"/>
    <w:pPr>
      <w:spacing w:before="120" w:after="240" w:line="240" w:lineRule="auto"/>
      <w:jc w:val="center"/>
    </w:pPr>
    <w:rPr>
      <w:b/>
      <w:iCs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194159"/>
    <w:pPr>
      <w:spacing w:after="0"/>
    </w:pPr>
  </w:style>
  <w:style w:type="paragraph" w:customStyle="1" w:styleId="Fig">
    <w:name w:val="Fig"/>
    <w:basedOn w:val="Caption"/>
    <w:rsid w:val="002C561B"/>
    <w:pPr>
      <w:suppressLineNumbers/>
      <w:suppressAutoHyphens/>
      <w:spacing w:after="120"/>
    </w:pPr>
    <w:rPr>
      <w:rFonts w:eastAsia="Times New Roman" w:cs="Mangal"/>
      <w:noProof/>
      <w:sz w:val="24"/>
      <w:szCs w:val="24"/>
      <w:lang w:val="ro-RO" w:eastAsia="ar-SA"/>
    </w:rPr>
  </w:style>
  <w:style w:type="table" w:customStyle="1" w:styleId="TableGrid1">
    <w:name w:val="Table Grid1"/>
    <w:basedOn w:val="TableNormal"/>
    <w:next w:val="TableGrid"/>
    <w:uiPriority w:val="39"/>
    <w:rsid w:val="002C5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5">
    <w:name w:val="toc 5"/>
    <w:basedOn w:val="Normal"/>
    <w:next w:val="Normal"/>
    <w:autoRedefine/>
    <w:uiPriority w:val="39"/>
    <w:unhideWhenUsed/>
    <w:rsid w:val="00CD2ED3"/>
    <w:pPr>
      <w:spacing w:after="100"/>
      <w:ind w:left="960"/>
    </w:pPr>
  </w:style>
  <w:style w:type="paragraph" w:styleId="PlainText">
    <w:name w:val="Plain Text"/>
    <w:basedOn w:val="Normal"/>
    <w:link w:val="PlainTextChar"/>
    <w:uiPriority w:val="99"/>
    <w:unhideWhenUsed/>
    <w:rsid w:val="00684621"/>
    <w:pPr>
      <w:spacing w:after="0" w:line="240" w:lineRule="auto"/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84621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FB9"/>
    <w:rPr>
      <w:rFonts w:ascii="Segoe UI" w:hAnsi="Segoe UI" w:cs="Segoe UI"/>
      <w:sz w:val="18"/>
      <w:szCs w:val="18"/>
    </w:rPr>
  </w:style>
  <w:style w:type="paragraph" w:customStyle="1" w:styleId="Irodalom">
    <w:name w:val="Irodalom"/>
    <w:basedOn w:val="Normal"/>
    <w:link w:val="IrodalomChar"/>
    <w:rsid w:val="00D766A4"/>
    <w:pPr>
      <w:numPr>
        <w:numId w:val="13"/>
      </w:numPr>
      <w:tabs>
        <w:tab w:val="left" w:pos="425"/>
        <w:tab w:val="left" w:pos="7088"/>
      </w:tabs>
      <w:spacing w:before="120" w:after="120" w:line="276" w:lineRule="auto"/>
      <w:ind w:left="0" w:firstLine="57"/>
    </w:pPr>
    <w:rPr>
      <w:rFonts w:eastAsia="Times New Roman" w:cs="Times New Roman"/>
      <w:b/>
      <w:szCs w:val="24"/>
      <w:lang w:val="hu-HU"/>
    </w:rPr>
  </w:style>
  <w:style w:type="character" w:customStyle="1" w:styleId="IrodalomChar">
    <w:name w:val="Irodalom Char"/>
    <w:basedOn w:val="DefaultParagraphFont"/>
    <w:link w:val="Irodalom"/>
    <w:rsid w:val="00D766A4"/>
    <w:rPr>
      <w:rFonts w:ascii="Times New Roman" w:eastAsia="Times New Roman" w:hAnsi="Times New Roman" w:cs="Times New Roman"/>
      <w:b/>
      <w:sz w:val="24"/>
      <w:szCs w:val="24"/>
      <w:lang w:val="hu-HU"/>
    </w:rPr>
  </w:style>
  <w:style w:type="paragraph" w:customStyle="1" w:styleId="Algorithm">
    <w:name w:val="Algorithm"/>
    <w:basedOn w:val="Normal"/>
    <w:qFormat/>
    <w:rsid w:val="004910DE"/>
    <w:pPr>
      <w:shd w:val="clear" w:color="auto" w:fill="E7E6E6" w:themeFill="background2"/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</w:tabs>
      <w:spacing w:before="120" w:after="240" w:line="240" w:lineRule="auto"/>
      <w:ind w:left="284"/>
      <w:contextualSpacing/>
    </w:pPr>
    <w:rPr>
      <w:rFonts w:ascii="Consolas" w:eastAsia="Times New Roman" w:hAnsi="Consolas" w:cs="Times New Roman"/>
      <w:sz w:val="20"/>
      <w:szCs w:val="24"/>
      <w:lang w:val="hu-HU"/>
    </w:rPr>
  </w:style>
  <w:style w:type="character" w:styleId="Emphasis">
    <w:name w:val="Emphasis"/>
    <w:rsid w:val="00A740CD"/>
    <w:rPr>
      <w:i/>
      <w:iCs/>
    </w:rPr>
  </w:style>
  <w:style w:type="character" w:styleId="Strong">
    <w:name w:val="Strong"/>
    <w:rsid w:val="00A740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Kelemen%20Kalman\Desktop\minta-dolgozat.docx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file:///C:\Users\Kelemen%20Kalman\Desktop\minta-dolgozat.docx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file:///C:\Users\Kelemen%20Kalman\Desktop\minta-dolgozat.docx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file:///C:\Users\Kelemen%20Kalman\Desktop\minta-dolgozat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>
  <b:Source>
    <b:Tag>Meszaros</b:Tag>
    <b:SourceType>Book</b:SourceType>
    <b:Guid>{3F0A077E-5414-46D2-AA0A-5CBB60D12EB3}</b:Guid>
    <b:Author>
      <b:Author>
        <b:NameList>
          <b:Person>
            <b:Last>István</b:Last>
            <b:First>Mészáros</b:First>
          </b:Person>
        </b:NameList>
      </b:Author>
    </b:Author>
    <b:Title>Középszintű iskoláink kronológiája és topográgfiája</b:Title>
    <b:Year>1988</b:Year>
    <b:City>Budapest</b:City>
    <b:Publisher>Akadémiai Kiadó</b:Publisher>
    <b:Pages>996-1948</b:Pages>
    <b:LCID>hu-HU</b:LCID>
    <b:RefOrder>2</b:RefOrder>
  </b:Source>
  <b:Source>
    <b:Tag>Varga</b:Tag>
    <b:SourceType>Book</b:SourceType>
    <b:Guid>{6655483D-2E94-4842-960E-0BFD70539A70}</b:Guid>
    <b:Author>
      <b:Author>
        <b:NameList>
          <b:Person>
            <b:Last>Mihály</b:Last>
            <b:First>Varga</b:First>
          </b:Person>
        </b:NameList>
      </b:Author>
    </b:Author>
    <b:Title>Az időjárás-előrejelzés</b:Title>
    <b:Year>2010</b:Year>
    <b:City>Budapest</b:City>
    <b:Publisher>Akadémiai Kiadó</b:Publisher>
    <b:LCID>hu-HU</b:LCID>
    <b:Pages>132-156</b:Pages>
    <b:RefOrder>4</b:RefOrder>
  </b:Source>
  <b:Source>
    <b:Tag>Bok031</b:Tag>
    <b:SourceType>JournalArticle</b:SourceType>
    <b:Guid>{858B2D9C-0FA9-40C0-A617-3C4FF4830116}</b:Guid>
    <b:Author>
      <b:Author>
        <b:NameList>
          <b:Person>
            <b:Last>Bokor Z.</b:Last>
            <b:First>Tánczos</b:First>
            <b:Middle>K.</b:Middle>
          </b:Person>
        </b:NameList>
      </b:Author>
    </b:Author>
    <b:Title>Social costs of transport and their general and mode specific characteristics</b:Title>
    <b:Year>2003</b:Year>
    <b:Pages>281-291</b:Pages>
    <b:JournalName>Közlekedéstudományi Szemle</b:JournalName>
    <b:Volume>58</b:Volume>
    <b:Issue>8</b:Issue>
    <b:RefOrder>1</b:RefOrder>
  </b:Source>
  <b:Source>
    <b:Tag>Tör05</b:Tag>
    <b:SourceType>JournalArticle</b:SourceType>
    <b:Guid>{1108F407-216C-4BC5-8164-08B40C04DA86}</b:Guid>
    <b:Author>
      <b:Author>
        <b:NameList>
          <b:Person>
            <b:Last>Á.</b:Last>
            <b:First>Török</b:First>
          </b:Person>
        </b:NameList>
      </b:Author>
    </b:Author>
    <b:Title>Road safety techniques in Hungary according to EU directives</b:Title>
    <b:JournalName>MOSATT Proceedings on the Modern Safety Technologies in Transportation</b:JournalName>
    <b:Year>2005</b:Year>
    <b:Pages>410-413</b:Pages>
    <b:RefOrder>5</b:RefOrder>
  </b:Source>
  <b:Source>
    <b:Tag>Lás98</b:Tag>
    <b:SourceType>DocumentFromInternetSite</b:SourceType>
    <b:Guid>{BC64F3EA-6E30-41BC-AD8E-D361EE215577}</b:Guid>
    <b:Title>NIIFP hálózati multimédia pilot projekt</b:Title>
    <b:Year>1998</b:Year>
    <b:Author>
      <b:Author>
        <b:NameList>
          <b:Person>
            <b:Last>László</b:Last>
            <b:First>Kovács</b:First>
          </b:Person>
        </b:NameList>
      </b:Author>
    </b:Author>
    <b:City>Budapest</b:City>
    <b:Publisher>Sztaki</b:Publisher>
    <b:URL>https://www.sztaki.hu/</b:URL>
    <b:DayAccessed>December 12, 2016</b:DayAccessed>
    <b:RefOrder>3</b:RefOrder>
  </b:Source>
</b:Sources>
</file>

<file path=customXml/itemProps1.xml><?xml version="1.0" encoding="utf-8"?>
<ds:datastoreItem xmlns:ds="http://schemas.openxmlformats.org/officeDocument/2006/customXml" ds:itemID="{12226A8D-9C38-4664-AE80-F4078B8B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Kalman</dc:creator>
  <cp:keywords/>
  <dc:description/>
  <cp:lastModifiedBy>Domi</cp:lastModifiedBy>
  <cp:revision>4</cp:revision>
  <cp:lastPrinted>2016-12-10T04:34:00Z</cp:lastPrinted>
  <dcterms:created xsi:type="dcterms:W3CDTF">2016-12-10T04:32:00Z</dcterms:created>
  <dcterms:modified xsi:type="dcterms:W3CDTF">2016-12-10T04:35:00Z</dcterms:modified>
</cp:coreProperties>
</file>